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CF02" w14:textId="78F6AF82" w:rsidR="005B67EF" w:rsidRPr="00D71F64" w:rsidRDefault="00DB1D42" w:rsidP="00D71F64">
      <w:pPr>
        <w:pStyle w:val="akapit"/>
        <w:shd w:val="clear" w:color="auto" w:fill="FFFFFF"/>
        <w:spacing w:before="0" w:beforeAutospacing="0" w:after="0" w:afterAutospacing="0"/>
        <w:ind w:left="4536"/>
        <w:rPr>
          <w:sz w:val="22"/>
          <w:szCs w:val="22"/>
        </w:rPr>
      </w:pPr>
      <w:r w:rsidRPr="00D71F64">
        <w:rPr>
          <w:sz w:val="22"/>
          <w:szCs w:val="22"/>
        </w:rPr>
        <w:t>Załącznik do Zarządzenia</w:t>
      </w:r>
      <w:r w:rsidR="00D71F64" w:rsidRPr="00D71F64">
        <w:rPr>
          <w:sz w:val="22"/>
          <w:szCs w:val="22"/>
        </w:rPr>
        <w:t xml:space="preserve"> </w:t>
      </w:r>
      <w:r w:rsidR="005B67EF" w:rsidRPr="00D71F64">
        <w:rPr>
          <w:sz w:val="22"/>
          <w:szCs w:val="22"/>
        </w:rPr>
        <w:t>Nr RO.0050.16.2022</w:t>
      </w:r>
      <w:r w:rsidR="005B67EF" w:rsidRPr="00D71F64">
        <w:rPr>
          <w:sz w:val="22"/>
          <w:szCs w:val="22"/>
        </w:rPr>
        <w:br/>
        <w:t>Wójta Gminy Sośno</w:t>
      </w:r>
      <w:r w:rsidR="00D71F64" w:rsidRPr="00D71F64">
        <w:rPr>
          <w:sz w:val="22"/>
          <w:szCs w:val="22"/>
        </w:rPr>
        <w:br/>
      </w:r>
      <w:r w:rsidR="005B67EF" w:rsidRPr="00D71F64">
        <w:rPr>
          <w:sz w:val="22"/>
          <w:szCs w:val="22"/>
        </w:rPr>
        <w:t>z dnia 11 lutego 2022 roku</w:t>
      </w:r>
    </w:p>
    <w:p w14:paraId="73BA6708" w14:textId="77777777" w:rsidR="00DB1D42" w:rsidRPr="00D71F64" w:rsidRDefault="00DB1D42" w:rsidP="00D71F64">
      <w:pPr>
        <w:pStyle w:val="srodtytul"/>
        <w:shd w:val="clear" w:color="auto" w:fill="FFFFFF"/>
        <w:spacing w:before="600" w:beforeAutospacing="0" w:after="600" w:afterAutospacing="0"/>
        <w:jc w:val="center"/>
        <w:rPr>
          <w:b/>
          <w:bCs/>
          <w:sz w:val="22"/>
          <w:szCs w:val="22"/>
        </w:rPr>
      </w:pPr>
      <w:r w:rsidRPr="00D71F64">
        <w:rPr>
          <w:b/>
          <w:bCs/>
          <w:sz w:val="22"/>
          <w:szCs w:val="22"/>
        </w:rPr>
        <w:t>Regulamin pracy Komisji</w:t>
      </w:r>
    </w:p>
    <w:p w14:paraId="5E375518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b/>
          <w:bCs/>
          <w:sz w:val="22"/>
          <w:szCs w:val="22"/>
        </w:rPr>
      </w:pPr>
      <w:r w:rsidRPr="00D71F64">
        <w:rPr>
          <w:sz w:val="22"/>
          <w:szCs w:val="22"/>
        </w:rPr>
        <w:t>§ 1</w:t>
      </w:r>
    </w:p>
    <w:p w14:paraId="0BC86060" w14:textId="6DB7B2D4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 xml:space="preserve">Komisja jest zespołem doradczo-opiniującym powołanym przez Wójta Gminy Sośno - zwanym dalej „Wójtem”, w formie Zarządzenia, w celu zaopiniowania złożonych ofert na realizację </w:t>
      </w:r>
      <w:r w:rsidR="00CB1DD8" w:rsidRPr="00D71F64">
        <w:rPr>
          <w:sz w:val="22"/>
          <w:szCs w:val="22"/>
        </w:rPr>
        <w:t>zadania</w:t>
      </w:r>
      <w:r w:rsidRPr="00D71F64">
        <w:rPr>
          <w:sz w:val="22"/>
          <w:szCs w:val="22"/>
        </w:rPr>
        <w:t xml:space="preserve"> publiczn</w:t>
      </w:r>
      <w:r w:rsidR="00CB1DD8" w:rsidRPr="00D71F64">
        <w:rPr>
          <w:sz w:val="22"/>
          <w:szCs w:val="22"/>
        </w:rPr>
        <w:t>ego</w:t>
      </w:r>
      <w:r w:rsidRPr="00D71F64">
        <w:rPr>
          <w:sz w:val="22"/>
          <w:szCs w:val="22"/>
        </w:rPr>
        <w:t>.</w:t>
      </w:r>
    </w:p>
    <w:p w14:paraId="2125F082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2</w:t>
      </w:r>
    </w:p>
    <w:p w14:paraId="47887674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 xml:space="preserve">Wójt powołując Komisję wskazuje jej Przewodniczącego. </w:t>
      </w:r>
    </w:p>
    <w:p w14:paraId="674EEB8A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3</w:t>
      </w:r>
    </w:p>
    <w:p w14:paraId="59AF0564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składa się co najmniej z trzech osób, w tym co najmniej jeden przedstawiciel organu samorządu Gminy Sośno oraz co najmniej jeden przedstawiciel organizacji pozarządowych.</w:t>
      </w:r>
    </w:p>
    <w:p w14:paraId="7520AAFC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4</w:t>
      </w:r>
    </w:p>
    <w:p w14:paraId="014C78CA" w14:textId="61B4B269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 xml:space="preserve">W skład Komisji mogą ponadto zostać powołane osoby posiadające specjalistyczną wiedzę w dziedzinie obejmującej zakres </w:t>
      </w:r>
      <w:r w:rsidR="00CB1DD8" w:rsidRPr="00D71F64">
        <w:rPr>
          <w:sz w:val="22"/>
          <w:szCs w:val="22"/>
        </w:rPr>
        <w:t>zadania</w:t>
      </w:r>
      <w:r w:rsidRPr="00D71F64">
        <w:rPr>
          <w:sz w:val="22"/>
          <w:szCs w:val="22"/>
        </w:rPr>
        <w:t>, któr</w:t>
      </w:r>
      <w:r w:rsidR="00CB1DD8" w:rsidRPr="00D71F64">
        <w:rPr>
          <w:sz w:val="22"/>
          <w:szCs w:val="22"/>
        </w:rPr>
        <w:t>ego</w:t>
      </w:r>
      <w:r w:rsidRPr="00D71F64">
        <w:rPr>
          <w:sz w:val="22"/>
          <w:szCs w:val="22"/>
        </w:rPr>
        <w:t xml:space="preserve"> konkurs dotyczy.</w:t>
      </w:r>
    </w:p>
    <w:p w14:paraId="5E588148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5</w:t>
      </w:r>
    </w:p>
    <w:p w14:paraId="04648499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W pracach Komisji nie mogą brać udziału osoby wchodzące w skład organów statutowych organizacji biorących udział w konkursie.</w:t>
      </w:r>
    </w:p>
    <w:p w14:paraId="626EF2D7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6</w:t>
      </w:r>
    </w:p>
    <w:p w14:paraId="55670250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obraduje na posiedzeniach zamkniętych bez udziału oferentów.</w:t>
      </w:r>
    </w:p>
    <w:p w14:paraId="3CA13097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7</w:t>
      </w:r>
    </w:p>
    <w:p w14:paraId="0ED1D8B7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Decyzje Komisji podejmowane są zwykłą większością głosów, w głosowaniu jawnym.</w:t>
      </w:r>
    </w:p>
    <w:p w14:paraId="25B5F6E0" w14:textId="77777777" w:rsidR="00DB1D42" w:rsidRPr="00D71F64" w:rsidRDefault="00DB1D42" w:rsidP="00102136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8</w:t>
      </w:r>
    </w:p>
    <w:p w14:paraId="50CCB069" w14:textId="7C296B7E" w:rsidR="006B3D9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Uczestnictwo pracowników gminnych jednostek organizacyjnych w pracach Komisji odbywa się w ramach obowiązku służbowego, natomiast uczestnictwo przedstawicieli organizacji pozarządowych w pracy Komisji jest nieodpłatne.</w:t>
      </w:r>
    </w:p>
    <w:p w14:paraId="5C0DB057" w14:textId="77777777" w:rsidR="006B3D94" w:rsidRDefault="006B3D94">
      <w:pPr>
        <w:rPr>
          <w:rFonts w:ascii="Times New Roman" w:eastAsia="Times New Roman" w:hAnsi="Times New Roman" w:cs="Times New Roman"/>
          <w:lang w:eastAsia="pl-PL"/>
        </w:rPr>
      </w:pPr>
      <w:r>
        <w:br w:type="page"/>
      </w:r>
    </w:p>
    <w:p w14:paraId="6E10235C" w14:textId="77777777" w:rsidR="00DB1D42" w:rsidRPr="00102136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"/>
          <w:szCs w:val="2"/>
        </w:rPr>
      </w:pPr>
    </w:p>
    <w:p w14:paraId="152A3A40" w14:textId="77777777" w:rsidR="00DB1D42" w:rsidRPr="00D71F64" w:rsidRDefault="00DB1D42" w:rsidP="00102136">
      <w:pPr>
        <w:pStyle w:val="srodtytul"/>
        <w:shd w:val="clear" w:color="auto" w:fill="FFFFFF"/>
        <w:spacing w:before="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9</w:t>
      </w:r>
    </w:p>
    <w:p w14:paraId="10096E90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podczas obrad sprawdza i ustala, czy oferty odpowiadają wymogom formalnym, dokonuje oceny merytorycznej z uwzględnieniem kryteriów określonych w treści dokumentacji ogłoszonego konkursu.</w:t>
      </w:r>
    </w:p>
    <w:p w14:paraId="2CE01EE4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10</w:t>
      </w:r>
    </w:p>
    <w:p w14:paraId="2D0DEB7E" w14:textId="7044A0D2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na podstawie informacji zawartych w ofercie proponuje kwotę dofinansowania zada</w:t>
      </w:r>
      <w:r w:rsidR="00CB1DD8" w:rsidRPr="00D71F64">
        <w:rPr>
          <w:sz w:val="22"/>
          <w:szCs w:val="22"/>
        </w:rPr>
        <w:t>nia</w:t>
      </w:r>
      <w:r w:rsidRPr="00D71F64">
        <w:rPr>
          <w:sz w:val="22"/>
          <w:szCs w:val="22"/>
        </w:rPr>
        <w:t xml:space="preserve"> w ramach konkursu, zabezpieczoną w budżecie Gminy.</w:t>
      </w:r>
    </w:p>
    <w:p w14:paraId="259D98EF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11</w:t>
      </w:r>
    </w:p>
    <w:p w14:paraId="2A00DB2C" w14:textId="1EB50E93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Komisja, przystępując do opiniowania złożonych ofert dokonuje kolejno następujących czynności:</w:t>
      </w:r>
    </w:p>
    <w:p w14:paraId="7DE4F25C" w14:textId="77777777" w:rsidR="00DB1D42" w:rsidRPr="00D71F64" w:rsidRDefault="00DB1D42" w:rsidP="00DB1D42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otwiera koperty z ofertami;</w:t>
      </w:r>
    </w:p>
    <w:p w14:paraId="5332A949" w14:textId="77777777" w:rsidR="00DB1D42" w:rsidRPr="00D71F64" w:rsidRDefault="00DB1D42" w:rsidP="00DB1D42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ustala, które z ofert spełniają warunki formalne;</w:t>
      </w:r>
    </w:p>
    <w:p w14:paraId="599524B8" w14:textId="77777777" w:rsidR="00DB1D42" w:rsidRPr="00D71F64" w:rsidRDefault="00DB1D42" w:rsidP="00DB1D42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odrzuca oferty nie odpowiadające warunkom formalnym lub zgłoszone po wyznaczonym terminie;</w:t>
      </w:r>
    </w:p>
    <w:p w14:paraId="49AE8075" w14:textId="13DA9725" w:rsidR="00DB1D42" w:rsidRPr="00D71F64" w:rsidRDefault="00DB1D42" w:rsidP="00DB1D42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rozpatruje merytorycznie zgłoszone oferty.</w:t>
      </w:r>
    </w:p>
    <w:p w14:paraId="27968B9B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12</w:t>
      </w:r>
    </w:p>
    <w:p w14:paraId="55768669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dokonując oceny merytorycznej analizuje i ocenia:</w:t>
      </w:r>
    </w:p>
    <w:p w14:paraId="3F0F4076" w14:textId="77777777" w:rsidR="00DB1D42" w:rsidRPr="00D71F64" w:rsidRDefault="00DB1D42" w:rsidP="00DB1D42">
      <w:pPr>
        <w:pStyle w:val="akapi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znaczenie zgłoszonego wniosku dla realizacji celu publicznego;</w:t>
      </w:r>
    </w:p>
    <w:p w14:paraId="4728D24C" w14:textId="77777777" w:rsidR="00DB1D42" w:rsidRPr="00D71F64" w:rsidRDefault="00DB1D42" w:rsidP="00DB1D42">
      <w:pPr>
        <w:pStyle w:val="akapi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możliwości realizacji zadania przez dany podmiot;</w:t>
      </w:r>
    </w:p>
    <w:p w14:paraId="3C47B5FE" w14:textId="34AD8766" w:rsidR="00DB1D42" w:rsidRPr="00D71F64" w:rsidRDefault="00DB1D42" w:rsidP="00336BFA">
      <w:pPr>
        <w:pStyle w:val="akapi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przedstawioną kalkulację kosztów realizacji zadania publicznego, w tym w odniesieniu do zakresu rzeczowego zadania;</w:t>
      </w:r>
    </w:p>
    <w:p w14:paraId="261DA917" w14:textId="05638A5E" w:rsidR="00DB1D42" w:rsidRPr="00D71F64" w:rsidRDefault="00DB1D42" w:rsidP="00DB1D42">
      <w:pPr>
        <w:pStyle w:val="akapi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planowany przez podmiot wkład osobowy</w:t>
      </w:r>
      <w:r w:rsidR="00336BFA" w:rsidRPr="00D71F64">
        <w:rPr>
          <w:sz w:val="22"/>
          <w:szCs w:val="22"/>
        </w:rPr>
        <w:t xml:space="preserve"> i</w:t>
      </w:r>
      <w:r w:rsidRPr="00D71F64">
        <w:rPr>
          <w:sz w:val="22"/>
          <w:szCs w:val="22"/>
        </w:rPr>
        <w:t xml:space="preserve"> rzeczowy, w tym świadczenia wolontariuszy i pracę społeczną</w:t>
      </w:r>
      <w:r w:rsidR="00336BFA" w:rsidRPr="00D71F64">
        <w:rPr>
          <w:sz w:val="22"/>
          <w:szCs w:val="22"/>
        </w:rPr>
        <w:t>.</w:t>
      </w:r>
    </w:p>
    <w:p w14:paraId="4E4AC5B1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13</w:t>
      </w:r>
    </w:p>
    <w:p w14:paraId="258EF56A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Komisja sporządza protokół, który podpisują wszyscy członkowie Komisji.</w:t>
      </w:r>
    </w:p>
    <w:p w14:paraId="06A109E9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14</w:t>
      </w:r>
    </w:p>
    <w:p w14:paraId="6B05ED02" w14:textId="77777777" w:rsidR="00DB1D42" w:rsidRPr="00D71F64" w:rsidRDefault="00DB1D42" w:rsidP="00DB1D42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Protokół powinien zawierać:</w:t>
      </w:r>
    </w:p>
    <w:p w14:paraId="5D625CDC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oznaczenie miejsca i czasu opiniowania ofert;</w:t>
      </w:r>
    </w:p>
    <w:p w14:paraId="21915CEF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imiona i nazwiska członków Komisji;</w:t>
      </w:r>
    </w:p>
    <w:p w14:paraId="60A6FDB6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nazwę zadania publicznego;</w:t>
      </w:r>
    </w:p>
    <w:p w14:paraId="01601480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liczbę zgłoszonych ofert;</w:t>
      </w:r>
    </w:p>
    <w:p w14:paraId="5DFF1CC2" w14:textId="56BFDA8A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wskazanie ofert odpowiadających warunkom określonym w ogłoszeniu o konkursie;</w:t>
      </w:r>
    </w:p>
    <w:p w14:paraId="1EFF2967" w14:textId="192FC849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 xml:space="preserve">wskazanie ofert </w:t>
      </w:r>
      <w:proofErr w:type="gramStart"/>
      <w:r w:rsidRPr="00D71F64">
        <w:rPr>
          <w:sz w:val="22"/>
          <w:szCs w:val="22"/>
        </w:rPr>
        <w:t>nie odpowiadającym</w:t>
      </w:r>
      <w:proofErr w:type="gramEnd"/>
      <w:r w:rsidRPr="00D71F64">
        <w:rPr>
          <w:sz w:val="22"/>
          <w:szCs w:val="22"/>
        </w:rPr>
        <w:t xml:space="preserve"> warunkom określonym w ogłoszeniu o konkursie lub zgłoszonych po terminie;</w:t>
      </w:r>
    </w:p>
    <w:p w14:paraId="3DE41B13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ważniejsze ustalenia oraz ewentualne uwagi i wnioski członków Komisji;</w:t>
      </w:r>
    </w:p>
    <w:p w14:paraId="72EF8CC1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wskazanie wybranych ofert, na które proponuje się udzielenie dotacji albo stwierdzenie, że żadna z ofert nie została przyjęta – wraz z uzasadnieniem;</w:t>
      </w:r>
    </w:p>
    <w:p w14:paraId="6AF7B4AF" w14:textId="77777777" w:rsidR="00DB1D42" w:rsidRPr="00D71F64" w:rsidRDefault="00DB1D42" w:rsidP="00DB1D42">
      <w:pPr>
        <w:pStyle w:val="akapi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podpisy członków Komisji.</w:t>
      </w:r>
    </w:p>
    <w:p w14:paraId="6EA62210" w14:textId="77777777" w:rsidR="00DB1D42" w:rsidRPr="00D71F64" w:rsidRDefault="00DB1D42" w:rsidP="006B3D94">
      <w:pPr>
        <w:pStyle w:val="srodtytul"/>
        <w:shd w:val="clear" w:color="auto" w:fill="FFFFFF"/>
        <w:spacing w:before="300" w:beforeAutospacing="0" w:after="300" w:afterAutospacing="0"/>
        <w:jc w:val="center"/>
        <w:rPr>
          <w:sz w:val="22"/>
          <w:szCs w:val="22"/>
        </w:rPr>
      </w:pPr>
      <w:r w:rsidRPr="00D71F64">
        <w:rPr>
          <w:sz w:val="22"/>
          <w:szCs w:val="22"/>
        </w:rPr>
        <w:t>§ 15</w:t>
      </w:r>
    </w:p>
    <w:p w14:paraId="052E9228" w14:textId="643640BC" w:rsidR="00DB1D42" w:rsidRPr="00D71F64" w:rsidRDefault="00DB1D42" w:rsidP="004C5AC0">
      <w:pPr>
        <w:pStyle w:val="akapi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71F64">
        <w:rPr>
          <w:sz w:val="22"/>
          <w:szCs w:val="22"/>
        </w:rPr>
        <w:t>Ostateczną decyzję o wyborze i udzieleniu dotacji podejmuje Wójt w formie zarządzenia.</w:t>
      </w:r>
      <w:r w:rsidRPr="00D71F64">
        <w:rPr>
          <w:sz w:val="22"/>
          <w:szCs w:val="22"/>
        </w:rPr>
        <w:br w:type="page"/>
      </w:r>
    </w:p>
    <w:p w14:paraId="66A9B9D5" w14:textId="77777777" w:rsidR="00DB1D42" w:rsidRPr="00D71F64" w:rsidRDefault="00DB1D42" w:rsidP="00DB1D42">
      <w:pPr>
        <w:jc w:val="center"/>
        <w:rPr>
          <w:rFonts w:ascii="Times New Roman" w:hAnsi="Times New Roman" w:cs="Times New Roman"/>
          <w:b/>
          <w:bCs/>
        </w:rPr>
      </w:pPr>
      <w:r w:rsidRPr="00D71F64">
        <w:rPr>
          <w:rFonts w:ascii="Times New Roman" w:hAnsi="Times New Roman" w:cs="Times New Roman"/>
          <w:b/>
          <w:bCs/>
        </w:rPr>
        <w:t>KARTA OCENY OFERTY</w:t>
      </w:r>
    </w:p>
    <w:p w14:paraId="184B0E27" w14:textId="77777777" w:rsidR="00DB1D42" w:rsidRPr="00D71F64" w:rsidRDefault="00DB1D42" w:rsidP="00DB1D42">
      <w:pPr>
        <w:jc w:val="right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Data ……………….</w:t>
      </w:r>
    </w:p>
    <w:p w14:paraId="126AA59E" w14:textId="77777777" w:rsidR="00DB1D42" w:rsidRPr="00D71F64" w:rsidRDefault="00DB1D42" w:rsidP="00DB1D42">
      <w:pPr>
        <w:jc w:val="both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Podmiot składający ofertę: ………………………………………………………………………………</w:t>
      </w:r>
    </w:p>
    <w:p w14:paraId="206061C3" w14:textId="77777777" w:rsidR="00DB1D42" w:rsidRPr="00D71F64" w:rsidRDefault="00DB1D42" w:rsidP="00DB1D42">
      <w:pPr>
        <w:spacing w:line="360" w:lineRule="auto"/>
        <w:jc w:val="both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C9334A2" w14:textId="77777777" w:rsidR="00DB1D42" w:rsidRPr="00D71F64" w:rsidRDefault="00DB1D42" w:rsidP="00DB1D42">
      <w:pPr>
        <w:jc w:val="both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Nazwa zadania: ………………………………………………………………………………………….</w:t>
      </w:r>
    </w:p>
    <w:p w14:paraId="2656E692" w14:textId="77777777" w:rsidR="00DB1D42" w:rsidRPr="00D71F64" w:rsidRDefault="00DB1D42" w:rsidP="00DB1D42">
      <w:pPr>
        <w:jc w:val="both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ED83FF6" w14:textId="77777777" w:rsidR="00DB1D42" w:rsidRPr="00D71F64" w:rsidRDefault="00DB1D42" w:rsidP="00E34DFC">
      <w:pPr>
        <w:spacing w:before="360" w:after="360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1. Ocena formalna: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88"/>
        <w:gridCol w:w="709"/>
        <w:gridCol w:w="703"/>
      </w:tblGrid>
      <w:tr w:rsidR="00DB1D42" w:rsidRPr="00D71F64" w14:paraId="45144988" w14:textId="77777777" w:rsidTr="005C39A2">
        <w:trPr>
          <w:jc w:val="center"/>
        </w:trPr>
        <w:tc>
          <w:tcPr>
            <w:tcW w:w="562" w:type="dxa"/>
            <w:vAlign w:val="center"/>
          </w:tcPr>
          <w:p w14:paraId="791AA0CC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91578642"/>
            <w:r w:rsidRPr="00D71F6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7088" w:type="dxa"/>
            <w:vAlign w:val="center"/>
          </w:tcPr>
          <w:p w14:paraId="0D97A9A0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>Warunki formalne</w:t>
            </w:r>
          </w:p>
        </w:tc>
        <w:tc>
          <w:tcPr>
            <w:tcW w:w="709" w:type="dxa"/>
            <w:vAlign w:val="center"/>
          </w:tcPr>
          <w:p w14:paraId="0E5307D0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>TAK</w:t>
            </w:r>
          </w:p>
        </w:tc>
        <w:tc>
          <w:tcPr>
            <w:tcW w:w="703" w:type="dxa"/>
            <w:vAlign w:val="center"/>
          </w:tcPr>
          <w:p w14:paraId="225F823E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>NIE</w:t>
            </w:r>
          </w:p>
        </w:tc>
      </w:tr>
      <w:tr w:rsidR="00DB1D42" w:rsidRPr="00D71F64" w14:paraId="67ACF51C" w14:textId="77777777" w:rsidTr="005C39A2">
        <w:trPr>
          <w:jc w:val="center"/>
        </w:trPr>
        <w:tc>
          <w:tcPr>
            <w:tcW w:w="562" w:type="dxa"/>
            <w:vAlign w:val="center"/>
          </w:tcPr>
          <w:p w14:paraId="3655CB69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4694F4B" w14:textId="2ED36B71" w:rsidR="00DB1D42" w:rsidRPr="00D71F64" w:rsidRDefault="004B2D20" w:rsidP="005C39A2">
            <w:pPr>
              <w:rPr>
                <w:rFonts w:ascii="Times New Roman" w:hAnsi="Times New Roman" w:cs="Times New Roman"/>
                <w:color w:val="FF0000"/>
              </w:rPr>
            </w:pPr>
            <w:r w:rsidRPr="00D71F64">
              <w:rPr>
                <w:rFonts w:ascii="Times New Roman" w:hAnsi="Times New Roman" w:cs="Times New Roman"/>
              </w:rPr>
              <w:t>Wnioskodawca</w:t>
            </w:r>
            <w:r w:rsidR="00DB1D42" w:rsidRPr="00D71F64">
              <w:rPr>
                <w:rFonts w:ascii="Times New Roman" w:hAnsi="Times New Roman" w:cs="Times New Roman"/>
              </w:rPr>
              <w:t xml:space="preserve"> jest </w:t>
            </w:r>
            <w:r w:rsidR="00336BFA" w:rsidRPr="00D71F64">
              <w:rPr>
                <w:rFonts w:ascii="Times New Roman" w:hAnsi="Times New Roman" w:cs="Times New Roman"/>
              </w:rPr>
              <w:t>podmiotem wskazanym w uchwale Nr XIV/97/2019 Rady Gminy Sośno z dnia 27 grudnia 2019 r. w sprawie określenia warunków i trybu finansowania zadania w zakresie sprzyjania rozwojowi sportu (Dz. Urz. Woj. Kuj-Pom. z 2020 r. poz. 243),</w:t>
            </w:r>
          </w:p>
        </w:tc>
        <w:tc>
          <w:tcPr>
            <w:tcW w:w="709" w:type="dxa"/>
          </w:tcPr>
          <w:p w14:paraId="2713A30D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762E30B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5492720E" w14:textId="77777777" w:rsidTr="005C39A2">
        <w:trPr>
          <w:jc w:val="center"/>
        </w:trPr>
        <w:tc>
          <w:tcPr>
            <w:tcW w:w="562" w:type="dxa"/>
            <w:vAlign w:val="center"/>
          </w:tcPr>
          <w:p w14:paraId="71442463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E34D569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Oferta złożona na właściwym i prawidłowo wypełnionym formularzu</w:t>
            </w:r>
          </w:p>
        </w:tc>
        <w:tc>
          <w:tcPr>
            <w:tcW w:w="709" w:type="dxa"/>
          </w:tcPr>
          <w:p w14:paraId="2BEC0945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92C53AA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2A740551" w14:textId="77777777" w:rsidTr="005C39A2">
        <w:trPr>
          <w:jc w:val="center"/>
        </w:trPr>
        <w:tc>
          <w:tcPr>
            <w:tcW w:w="562" w:type="dxa"/>
            <w:vAlign w:val="center"/>
          </w:tcPr>
          <w:p w14:paraId="112E6000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259C78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 xml:space="preserve">Oferta złożona w terminie określonym w ogłoszeniu </w:t>
            </w:r>
          </w:p>
        </w:tc>
        <w:tc>
          <w:tcPr>
            <w:tcW w:w="709" w:type="dxa"/>
          </w:tcPr>
          <w:p w14:paraId="2CF07179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F3E0C8B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4C112BE4" w14:textId="77777777" w:rsidTr="005C39A2">
        <w:trPr>
          <w:jc w:val="center"/>
        </w:trPr>
        <w:tc>
          <w:tcPr>
            <w:tcW w:w="562" w:type="dxa"/>
            <w:vAlign w:val="center"/>
          </w:tcPr>
          <w:p w14:paraId="3FFCBF94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E4E71B9" w14:textId="71C81D84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 xml:space="preserve">Podpisanie oferty przez osoby uprawnione do składania oświadczeń woli w imieniu </w:t>
            </w:r>
            <w:r w:rsidR="004B2D20" w:rsidRPr="00D71F64">
              <w:rPr>
                <w:rFonts w:ascii="Times New Roman" w:hAnsi="Times New Roman" w:cs="Times New Roman"/>
              </w:rPr>
              <w:t>wnioskodawcy</w:t>
            </w:r>
          </w:p>
        </w:tc>
        <w:tc>
          <w:tcPr>
            <w:tcW w:w="709" w:type="dxa"/>
          </w:tcPr>
          <w:p w14:paraId="026DA1B3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2E0FB30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399004DA" w14:textId="77777777" w:rsidTr="005C39A2">
        <w:trPr>
          <w:jc w:val="center"/>
        </w:trPr>
        <w:tc>
          <w:tcPr>
            <w:tcW w:w="562" w:type="dxa"/>
            <w:vAlign w:val="center"/>
          </w:tcPr>
          <w:p w14:paraId="49CDB74C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3FDC6E8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Zgodność celów statutowych oferenta z realizowanym zadaniem</w:t>
            </w:r>
          </w:p>
        </w:tc>
        <w:tc>
          <w:tcPr>
            <w:tcW w:w="709" w:type="dxa"/>
          </w:tcPr>
          <w:p w14:paraId="69C4AC7D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91A1B24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5A55CC08" w14:textId="77777777" w:rsidTr="005C39A2">
        <w:trPr>
          <w:jc w:val="center"/>
        </w:trPr>
        <w:tc>
          <w:tcPr>
            <w:tcW w:w="562" w:type="dxa"/>
            <w:vAlign w:val="center"/>
          </w:tcPr>
          <w:p w14:paraId="6516F1B0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C42EC9E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Zgodność zaproponowanego w ofercie zadania ze wskazanym w ogłoszeniu rodzajem zadania</w:t>
            </w:r>
          </w:p>
        </w:tc>
        <w:tc>
          <w:tcPr>
            <w:tcW w:w="709" w:type="dxa"/>
          </w:tcPr>
          <w:p w14:paraId="6E7C30A7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D636CE8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7FFE9C4B" w14:textId="77777777" w:rsidTr="005C39A2">
        <w:trPr>
          <w:jc w:val="center"/>
        </w:trPr>
        <w:tc>
          <w:tcPr>
            <w:tcW w:w="562" w:type="dxa"/>
            <w:vAlign w:val="center"/>
          </w:tcPr>
          <w:p w14:paraId="28814140" w14:textId="77777777" w:rsidR="00DB1D42" w:rsidRPr="00D71F64" w:rsidRDefault="00DB1D42" w:rsidP="005C39A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B0EEC6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Poprawność i kompletność załączników</w:t>
            </w:r>
          </w:p>
        </w:tc>
        <w:tc>
          <w:tcPr>
            <w:tcW w:w="709" w:type="dxa"/>
          </w:tcPr>
          <w:p w14:paraId="7BC4D015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86FB1A3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6B8A1D6" w14:textId="0DB5275F" w:rsidR="00DB1D42" w:rsidRPr="00D71F64" w:rsidRDefault="00DB1D42" w:rsidP="004C5AC0">
      <w:pPr>
        <w:pStyle w:val="srodtytul"/>
        <w:shd w:val="clear" w:color="auto" w:fill="FFFFFF"/>
        <w:spacing w:before="360" w:beforeAutospacing="0" w:after="360" w:afterAutospacing="0"/>
        <w:rPr>
          <w:sz w:val="22"/>
          <w:szCs w:val="22"/>
        </w:rPr>
      </w:pPr>
      <w:r w:rsidRPr="00D71F64">
        <w:rPr>
          <w:sz w:val="22"/>
          <w:szCs w:val="22"/>
        </w:rPr>
        <w:t>2. Ocena merytoryczna: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562"/>
        <w:gridCol w:w="7230"/>
        <w:gridCol w:w="1275"/>
      </w:tblGrid>
      <w:tr w:rsidR="00DB1D42" w:rsidRPr="00D71F64" w14:paraId="7A2B6E9A" w14:textId="77777777" w:rsidTr="005C39A2">
        <w:trPr>
          <w:jc w:val="center"/>
        </w:trPr>
        <w:tc>
          <w:tcPr>
            <w:tcW w:w="562" w:type="dxa"/>
            <w:vAlign w:val="center"/>
          </w:tcPr>
          <w:p w14:paraId="5425862D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7230" w:type="dxa"/>
            <w:vAlign w:val="center"/>
          </w:tcPr>
          <w:p w14:paraId="3E995AB8" w14:textId="00114E2C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 xml:space="preserve">Merytoryczne kryteria oceny oferty (maksymalna liczba punktów </w:t>
            </w:r>
            <w:r w:rsidR="004B1C69" w:rsidRPr="00D71F64">
              <w:rPr>
                <w:rFonts w:ascii="Times New Roman" w:hAnsi="Times New Roman" w:cs="Times New Roman"/>
                <w:b/>
                <w:bCs/>
              </w:rPr>
              <w:t>5</w:t>
            </w:r>
            <w:r w:rsidRPr="00D71F6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75" w:type="dxa"/>
            <w:vAlign w:val="center"/>
          </w:tcPr>
          <w:p w14:paraId="1C3A0DAD" w14:textId="77777777" w:rsidR="00DB1D42" w:rsidRPr="00D71F64" w:rsidRDefault="00DB1D42" w:rsidP="005C39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F64">
              <w:rPr>
                <w:rFonts w:ascii="Times New Roman" w:hAnsi="Times New Roman" w:cs="Times New Roman"/>
                <w:b/>
                <w:bCs/>
              </w:rPr>
              <w:t>Punkty przyznane</w:t>
            </w:r>
          </w:p>
        </w:tc>
      </w:tr>
      <w:tr w:rsidR="00DB1D42" w:rsidRPr="00D71F64" w14:paraId="218740E9" w14:textId="77777777" w:rsidTr="005C39A2">
        <w:trPr>
          <w:jc w:val="center"/>
        </w:trPr>
        <w:tc>
          <w:tcPr>
            <w:tcW w:w="562" w:type="dxa"/>
            <w:vAlign w:val="center"/>
          </w:tcPr>
          <w:p w14:paraId="6F3EF218" w14:textId="77777777" w:rsidR="00DB1D42" w:rsidRPr="00D71F64" w:rsidRDefault="00DB1D42" w:rsidP="005C39A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5CDA6F23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Znaczenie zgłoszonej oferty dla realizacji celu publicznego (od 0 do 1 pkt)</w:t>
            </w:r>
          </w:p>
        </w:tc>
        <w:tc>
          <w:tcPr>
            <w:tcW w:w="1275" w:type="dxa"/>
          </w:tcPr>
          <w:p w14:paraId="42E68BA0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3725AB7F" w14:textId="77777777" w:rsidTr="005C39A2">
        <w:trPr>
          <w:jc w:val="center"/>
        </w:trPr>
        <w:tc>
          <w:tcPr>
            <w:tcW w:w="562" w:type="dxa"/>
            <w:vAlign w:val="center"/>
          </w:tcPr>
          <w:p w14:paraId="5CD1DE92" w14:textId="77777777" w:rsidR="00DB1D42" w:rsidRPr="00D71F64" w:rsidRDefault="00DB1D42" w:rsidP="005C39A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7A545C28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Kalkulacja kosztów w odniesieniu do zakresu rzeczowego zadania (od 0 do 1 pkt)</w:t>
            </w:r>
          </w:p>
        </w:tc>
        <w:tc>
          <w:tcPr>
            <w:tcW w:w="1275" w:type="dxa"/>
          </w:tcPr>
          <w:p w14:paraId="11605190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70869888" w14:textId="77777777" w:rsidTr="005C39A2">
        <w:trPr>
          <w:jc w:val="center"/>
        </w:trPr>
        <w:tc>
          <w:tcPr>
            <w:tcW w:w="562" w:type="dxa"/>
            <w:vAlign w:val="center"/>
          </w:tcPr>
          <w:p w14:paraId="35CC439D" w14:textId="77777777" w:rsidR="00DB1D42" w:rsidRPr="00D71F64" w:rsidRDefault="00DB1D42" w:rsidP="005C39A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784ABCD1" w14:textId="725F42E4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Możliwoś</w:t>
            </w:r>
            <w:r w:rsidR="004B1C69" w:rsidRPr="00D71F64">
              <w:rPr>
                <w:rFonts w:ascii="Times New Roman" w:hAnsi="Times New Roman" w:cs="Times New Roman"/>
              </w:rPr>
              <w:t>ć</w:t>
            </w:r>
            <w:r w:rsidRPr="00D71F64">
              <w:rPr>
                <w:rFonts w:ascii="Times New Roman" w:hAnsi="Times New Roman" w:cs="Times New Roman"/>
              </w:rPr>
              <w:t xml:space="preserve"> realizacji zadania przez </w:t>
            </w:r>
            <w:r w:rsidR="004B2D20" w:rsidRPr="00D71F64">
              <w:rPr>
                <w:rFonts w:ascii="Times New Roman" w:hAnsi="Times New Roman" w:cs="Times New Roman"/>
              </w:rPr>
              <w:t>wnioskodawcę</w:t>
            </w:r>
            <w:r w:rsidRPr="00D71F64">
              <w:rPr>
                <w:rFonts w:ascii="Times New Roman" w:hAnsi="Times New Roman" w:cs="Times New Roman"/>
              </w:rPr>
              <w:t xml:space="preserve"> (od 0 do 1 pkt)</w:t>
            </w:r>
          </w:p>
        </w:tc>
        <w:tc>
          <w:tcPr>
            <w:tcW w:w="1275" w:type="dxa"/>
          </w:tcPr>
          <w:p w14:paraId="663A9582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3FCE3AF8" w14:textId="77777777" w:rsidTr="005C39A2">
        <w:trPr>
          <w:jc w:val="center"/>
        </w:trPr>
        <w:tc>
          <w:tcPr>
            <w:tcW w:w="562" w:type="dxa"/>
            <w:vAlign w:val="center"/>
          </w:tcPr>
          <w:p w14:paraId="7696805B" w14:textId="77777777" w:rsidR="00DB1D42" w:rsidRPr="00D71F64" w:rsidRDefault="00DB1D42" w:rsidP="005C39A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06C71315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>Planowany wkład rzeczowy i osobowy (w tym świadczenia wolontariuszy i praca społeczna) (od 0 do 2 pkt)</w:t>
            </w:r>
          </w:p>
        </w:tc>
        <w:tc>
          <w:tcPr>
            <w:tcW w:w="1275" w:type="dxa"/>
          </w:tcPr>
          <w:p w14:paraId="1E33AF06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  <w:tr w:rsidR="00DB1D42" w:rsidRPr="00D71F64" w14:paraId="101A0D78" w14:textId="77777777" w:rsidTr="005C39A2">
        <w:trPr>
          <w:jc w:val="center"/>
        </w:trPr>
        <w:tc>
          <w:tcPr>
            <w:tcW w:w="562" w:type="dxa"/>
            <w:vAlign w:val="center"/>
          </w:tcPr>
          <w:p w14:paraId="5E8297AA" w14:textId="77777777" w:rsidR="00DB1D42" w:rsidRPr="00D71F64" w:rsidRDefault="00DB1D42" w:rsidP="005C39A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14:paraId="53014227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  <w:r w:rsidRPr="00D71F64">
              <w:rPr>
                <w:rFonts w:ascii="Times New Roman" w:hAnsi="Times New Roman" w:cs="Times New Roman"/>
              </w:rPr>
              <w:t xml:space="preserve">Razem: </w:t>
            </w:r>
          </w:p>
        </w:tc>
        <w:tc>
          <w:tcPr>
            <w:tcW w:w="1275" w:type="dxa"/>
          </w:tcPr>
          <w:p w14:paraId="7253B37F" w14:textId="77777777" w:rsidR="00DB1D42" w:rsidRPr="00D71F64" w:rsidRDefault="00DB1D42" w:rsidP="005C39A2">
            <w:pPr>
              <w:rPr>
                <w:rFonts w:ascii="Times New Roman" w:hAnsi="Times New Roman" w:cs="Times New Roman"/>
              </w:rPr>
            </w:pPr>
          </w:p>
        </w:tc>
      </w:tr>
    </w:tbl>
    <w:p w14:paraId="17AC3BA9" w14:textId="2B8410AB" w:rsidR="00DB1D42" w:rsidRPr="00D71F64" w:rsidRDefault="00DB1D42" w:rsidP="00E34DFC">
      <w:pPr>
        <w:spacing w:before="360" w:after="360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  <w:i/>
          <w:iCs/>
        </w:rPr>
        <w:t>Uwagi</w:t>
      </w:r>
      <w:r w:rsidR="00CB1DD8" w:rsidRPr="00D71F64">
        <w:rPr>
          <w:rFonts w:ascii="Times New Roman" w:hAnsi="Times New Roman" w:cs="Times New Roman"/>
          <w:i/>
          <w:iCs/>
        </w:rPr>
        <w:t xml:space="preserve">: </w:t>
      </w:r>
      <w:r w:rsidRPr="00D71F64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B1DD8" w:rsidRPr="00D71F64">
        <w:rPr>
          <w:rFonts w:ascii="Times New Roman" w:hAnsi="Times New Roman" w:cs="Times New Roman"/>
        </w:rPr>
        <w:t>………….</w:t>
      </w:r>
    </w:p>
    <w:p w14:paraId="45797F03" w14:textId="4B6A321E" w:rsidR="00DB1D42" w:rsidRPr="00D71F64" w:rsidRDefault="00BC5F13" w:rsidP="00DB1D42">
      <w:pPr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10A6DE7" w14:textId="77777777" w:rsidR="00DB1D42" w:rsidRPr="00D71F64" w:rsidRDefault="00DB1D42" w:rsidP="004C5AC0">
      <w:pPr>
        <w:pStyle w:val="srodtytul"/>
        <w:shd w:val="clear" w:color="auto" w:fill="FFFFFF"/>
        <w:spacing w:before="360" w:beforeAutospacing="0" w:after="360" w:afterAutospacing="0"/>
        <w:rPr>
          <w:sz w:val="22"/>
          <w:szCs w:val="22"/>
          <w:u w:val="single"/>
        </w:rPr>
      </w:pPr>
      <w:r w:rsidRPr="00D71F64">
        <w:rPr>
          <w:sz w:val="22"/>
          <w:szCs w:val="22"/>
        </w:rPr>
        <w:t>Podpisy</w:t>
      </w:r>
      <w:r w:rsidRPr="00D71F64">
        <w:rPr>
          <w:sz w:val="22"/>
          <w:szCs w:val="22"/>
          <w:u w:val="single"/>
        </w:rPr>
        <w:t xml:space="preserve"> członków komisji: </w:t>
      </w:r>
    </w:p>
    <w:p w14:paraId="6827329F" w14:textId="77777777" w:rsidR="00DB1D42" w:rsidRPr="00D71F64" w:rsidRDefault="00DB1D42" w:rsidP="00DB1D42">
      <w:pPr>
        <w:spacing w:line="480" w:lineRule="auto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…………………………………………….</w:t>
      </w:r>
    </w:p>
    <w:p w14:paraId="42CDF9B1" w14:textId="77777777" w:rsidR="00DB1D42" w:rsidRPr="00D71F64" w:rsidRDefault="00DB1D42" w:rsidP="00DB1D42">
      <w:pPr>
        <w:spacing w:line="480" w:lineRule="auto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……………………………………………..</w:t>
      </w:r>
    </w:p>
    <w:p w14:paraId="2F864CC7" w14:textId="212479CA" w:rsidR="008D4555" w:rsidRPr="00D71F64" w:rsidRDefault="00DB1D42" w:rsidP="00BC5F13">
      <w:pPr>
        <w:spacing w:line="480" w:lineRule="auto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……………………………………………..</w:t>
      </w:r>
    </w:p>
    <w:p w14:paraId="0F610FBB" w14:textId="63A11299" w:rsidR="00E3524A" w:rsidRPr="00D71F64" w:rsidRDefault="00E3524A" w:rsidP="00BC5F13">
      <w:pPr>
        <w:spacing w:line="480" w:lineRule="auto"/>
        <w:rPr>
          <w:rFonts w:ascii="Times New Roman" w:hAnsi="Times New Roman" w:cs="Times New Roman"/>
        </w:rPr>
      </w:pPr>
      <w:r w:rsidRPr="00D71F64">
        <w:rPr>
          <w:rFonts w:ascii="Times New Roman" w:hAnsi="Times New Roman" w:cs="Times New Roman"/>
        </w:rPr>
        <w:t>……………………………………………..</w:t>
      </w:r>
    </w:p>
    <w:sectPr w:rsidR="00E3524A" w:rsidRPr="00D71F64" w:rsidSect="006B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5922"/>
    <w:multiLevelType w:val="hybridMultilevel"/>
    <w:tmpl w:val="2E32AD00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2FEE0A48"/>
    <w:multiLevelType w:val="hybridMultilevel"/>
    <w:tmpl w:val="14F07CAA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572B51C5"/>
    <w:multiLevelType w:val="hybridMultilevel"/>
    <w:tmpl w:val="2056FFE0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609E66C1"/>
    <w:multiLevelType w:val="hybridMultilevel"/>
    <w:tmpl w:val="1D8E3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7E1A26"/>
    <w:multiLevelType w:val="hybridMultilevel"/>
    <w:tmpl w:val="1D8E32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42"/>
    <w:rsid w:val="0003725C"/>
    <w:rsid w:val="000E53FA"/>
    <w:rsid w:val="000F5BA4"/>
    <w:rsid w:val="00102136"/>
    <w:rsid w:val="00325B12"/>
    <w:rsid w:val="00336BFA"/>
    <w:rsid w:val="004B1C69"/>
    <w:rsid w:val="004B2D20"/>
    <w:rsid w:val="004C5AC0"/>
    <w:rsid w:val="005B67EF"/>
    <w:rsid w:val="006B3D94"/>
    <w:rsid w:val="008D4555"/>
    <w:rsid w:val="00BC5F13"/>
    <w:rsid w:val="00CB1DD8"/>
    <w:rsid w:val="00D71F64"/>
    <w:rsid w:val="00DB1D42"/>
    <w:rsid w:val="00E34DFC"/>
    <w:rsid w:val="00E3524A"/>
    <w:rsid w:val="00E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513F"/>
  <w15:chartTrackingRefBased/>
  <w15:docId w15:val="{22EBB75E-88DB-4773-AFCB-AA44D28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  <w:rPr>
      <w:rFonts w:ascii="Times New Roman" w:hAnsi="Times New Roman"/>
    </w:r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paragraph" w:customStyle="1" w:styleId="akapit">
    <w:name w:val="akapit"/>
    <w:basedOn w:val="Normalny"/>
    <w:rsid w:val="00DB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DB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B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Adrian Szubiński</cp:lastModifiedBy>
  <cp:revision>9</cp:revision>
  <dcterms:created xsi:type="dcterms:W3CDTF">2022-02-11T08:59:00Z</dcterms:created>
  <dcterms:modified xsi:type="dcterms:W3CDTF">2022-02-11T13:05:00Z</dcterms:modified>
</cp:coreProperties>
</file>