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AB19" w14:textId="12C55F7A" w:rsidR="007062A8" w:rsidRPr="003303A9" w:rsidRDefault="007062A8" w:rsidP="007062A8">
      <w:pPr>
        <w:spacing w:before="60" w:after="0"/>
        <w:jc w:val="center"/>
        <w:rPr>
          <w:szCs w:val="24"/>
        </w:rPr>
      </w:pPr>
      <w:r w:rsidRPr="003303A9">
        <w:rPr>
          <w:b/>
          <w:color w:val="000000"/>
          <w:szCs w:val="24"/>
        </w:rPr>
        <w:t>UCHWAŁA Nr ………..</w:t>
      </w:r>
    </w:p>
    <w:p w14:paraId="35559C20" w14:textId="46B5CECD" w:rsidR="007062A8" w:rsidRPr="003303A9" w:rsidRDefault="007062A8" w:rsidP="007062A8">
      <w:pPr>
        <w:spacing w:after="0"/>
        <w:jc w:val="center"/>
        <w:rPr>
          <w:szCs w:val="24"/>
        </w:rPr>
      </w:pPr>
      <w:r w:rsidRPr="003303A9">
        <w:rPr>
          <w:b/>
          <w:color w:val="000000"/>
          <w:szCs w:val="24"/>
        </w:rPr>
        <w:t>RADY GMINY SOŚNO</w:t>
      </w:r>
    </w:p>
    <w:p w14:paraId="30533A63" w14:textId="6B0D97A4" w:rsidR="007062A8" w:rsidRPr="003303A9" w:rsidRDefault="007062A8" w:rsidP="007062A8">
      <w:pPr>
        <w:spacing w:before="80" w:after="0"/>
        <w:jc w:val="center"/>
        <w:rPr>
          <w:szCs w:val="24"/>
        </w:rPr>
      </w:pPr>
      <w:r w:rsidRPr="003303A9">
        <w:rPr>
          <w:b/>
          <w:color w:val="000000"/>
          <w:szCs w:val="24"/>
        </w:rPr>
        <w:t>z dnia ……………. r.</w:t>
      </w:r>
    </w:p>
    <w:p w14:paraId="4AE0BF5E" w14:textId="2D88740F" w:rsidR="007062A8" w:rsidRDefault="007062A8" w:rsidP="00D6518D">
      <w:pPr>
        <w:spacing w:before="80" w:after="0"/>
        <w:jc w:val="center"/>
        <w:rPr>
          <w:b/>
          <w:color w:val="000000"/>
          <w:szCs w:val="24"/>
        </w:rPr>
      </w:pPr>
      <w:r w:rsidRPr="003303A9">
        <w:rPr>
          <w:b/>
          <w:color w:val="000000"/>
          <w:szCs w:val="24"/>
        </w:rPr>
        <w:t xml:space="preserve">w sprawie określenia szczegółowego sposobu konsultowania z radami działalności pożytku publicznego lub organizacjami pozarządowymi i podmiotami wymienionymi w art. 3 ust. 3 ustawy z dnia </w:t>
      </w:r>
      <w:r w:rsidR="00D6518D" w:rsidRPr="003303A9">
        <w:rPr>
          <w:b/>
          <w:color w:val="000000"/>
          <w:szCs w:val="24"/>
        </w:rPr>
        <w:t xml:space="preserve">24 kwietnia 2003 r. o działalności pożytku publicznego i o wolontariacie </w:t>
      </w:r>
      <w:r w:rsidRPr="003303A9">
        <w:rPr>
          <w:b/>
          <w:color w:val="000000"/>
          <w:szCs w:val="24"/>
        </w:rPr>
        <w:t>projektów aktów prawa miejscowego w dziedzinach dotyczących działalności statutowej tych organizacji.</w:t>
      </w:r>
    </w:p>
    <w:p w14:paraId="66D929F4" w14:textId="77777777" w:rsidR="007B7D10" w:rsidRPr="003303A9" w:rsidRDefault="007B7D10" w:rsidP="00D6518D">
      <w:pPr>
        <w:spacing w:before="80" w:after="0"/>
        <w:jc w:val="center"/>
        <w:rPr>
          <w:b/>
          <w:color w:val="000000"/>
          <w:szCs w:val="24"/>
        </w:rPr>
      </w:pPr>
    </w:p>
    <w:p w14:paraId="3875F7FC" w14:textId="18CD91D1" w:rsidR="007062A8" w:rsidRPr="003303A9" w:rsidRDefault="007062A8" w:rsidP="007062A8">
      <w:pPr>
        <w:spacing w:before="80" w:after="240"/>
        <w:jc w:val="both"/>
        <w:rPr>
          <w:szCs w:val="24"/>
        </w:rPr>
      </w:pPr>
      <w:r w:rsidRPr="003303A9">
        <w:rPr>
          <w:color w:val="000000"/>
          <w:szCs w:val="24"/>
        </w:rPr>
        <w:t xml:space="preserve">Na podstawie </w:t>
      </w:r>
      <w:r w:rsidRPr="003303A9">
        <w:rPr>
          <w:color w:val="1B1B1B"/>
          <w:szCs w:val="24"/>
        </w:rPr>
        <w:t>art. 7 ust. 1 pkt 19</w:t>
      </w:r>
      <w:r w:rsidRPr="003303A9">
        <w:rPr>
          <w:color w:val="000000"/>
          <w:szCs w:val="24"/>
        </w:rPr>
        <w:t xml:space="preserve"> ustawy z dnia 8 marca 1990 r. o samorządzie gminnym (</w:t>
      </w:r>
      <w:r w:rsidR="00134A6B" w:rsidRPr="00134A6B">
        <w:rPr>
          <w:szCs w:val="24"/>
        </w:rPr>
        <w:t>Dz. U. z 2022 r. poz. 559</w:t>
      </w:r>
      <w:r w:rsidRPr="003303A9">
        <w:rPr>
          <w:color w:val="000000"/>
          <w:szCs w:val="24"/>
        </w:rPr>
        <w:t xml:space="preserve">) oraz </w:t>
      </w:r>
      <w:r w:rsidRPr="003303A9">
        <w:rPr>
          <w:color w:val="1B1B1B"/>
          <w:szCs w:val="24"/>
        </w:rPr>
        <w:t>art. 5 ust. 5</w:t>
      </w:r>
      <w:r w:rsidRPr="003303A9">
        <w:rPr>
          <w:color w:val="000000"/>
          <w:szCs w:val="24"/>
        </w:rPr>
        <w:t xml:space="preserve"> </w:t>
      </w:r>
      <w:r w:rsidR="00DB5577">
        <w:rPr>
          <w:color w:val="000000"/>
          <w:szCs w:val="24"/>
        </w:rPr>
        <w:t>u</w:t>
      </w:r>
      <w:r w:rsidRPr="003303A9">
        <w:rPr>
          <w:color w:val="000000"/>
          <w:szCs w:val="24"/>
        </w:rPr>
        <w:t>stawy z dnia 24 kwietnia 2003 r. o działalności pożytku publicznego i o wolontariacie (</w:t>
      </w:r>
      <w:r w:rsidR="0042668A" w:rsidRPr="001132AC">
        <w:rPr>
          <w:szCs w:val="24"/>
        </w:rPr>
        <w:t>Dz. U. z 2020 r. poz. 1057 oraz z 2021 r. poz. 1038, poz. 1243 i poz. 1535</w:t>
      </w:r>
      <w:r w:rsidRPr="003303A9">
        <w:rPr>
          <w:color w:val="000000"/>
          <w:szCs w:val="24"/>
        </w:rPr>
        <w:t>) uchwala się, co następuje:</w:t>
      </w:r>
    </w:p>
    <w:p w14:paraId="20B74C79" w14:textId="11905CB3" w:rsidR="007062A8" w:rsidRPr="003303A9" w:rsidRDefault="007062A8" w:rsidP="007062A8">
      <w:pPr>
        <w:spacing w:before="26" w:after="240"/>
        <w:jc w:val="both"/>
        <w:rPr>
          <w:szCs w:val="24"/>
        </w:rPr>
      </w:pPr>
      <w:r w:rsidRPr="003303A9">
        <w:rPr>
          <w:b/>
          <w:color w:val="000000"/>
          <w:szCs w:val="24"/>
        </w:rPr>
        <w:t xml:space="preserve">§1. </w:t>
      </w:r>
      <w:r w:rsidRPr="003303A9">
        <w:rPr>
          <w:color w:val="000000"/>
          <w:szCs w:val="24"/>
        </w:rPr>
        <w:t xml:space="preserve">Ustala się </w:t>
      </w:r>
      <w:r w:rsidR="005100FA">
        <w:rPr>
          <w:color w:val="000000"/>
          <w:szCs w:val="24"/>
        </w:rPr>
        <w:t xml:space="preserve">regulamin przeprowadzania </w:t>
      </w:r>
      <w:r w:rsidRPr="003303A9">
        <w:rPr>
          <w:color w:val="000000"/>
          <w:szCs w:val="24"/>
        </w:rPr>
        <w:t xml:space="preserve">konsultacji </w:t>
      </w:r>
      <w:r w:rsidR="00D6518D" w:rsidRPr="003303A9">
        <w:rPr>
          <w:color w:val="000000"/>
          <w:szCs w:val="24"/>
        </w:rPr>
        <w:t xml:space="preserve">z radami działalności pożytku publicznego lub </w:t>
      </w:r>
      <w:r w:rsidRPr="003303A9">
        <w:rPr>
          <w:color w:val="000000"/>
          <w:szCs w:val="24"/>
        </w:rPr>
        <w:t xml:space="preserve"> organizacjami pozarządowymi i podmiotami wymienionymi w art. 3 ust. 3 ustawy o działalności pożytku publicznego i o wolontariacie projektów aktów prawa miejscowego w dziedzinach dotyczących ich działalności statutowej w brzmieniu załącznika do niniejszej uchwały.</w:t>
      </w:r>
    </w:p>
    <w:p w14:paraId="32FD9433" w14:textId="26356AEA" w:rsidR="007062A8" w:rsidRPr="003303A9" w:rsidRDefault="007062A8" w:rsidP="007062A8">
      <w:pPr>
        <w:spacing w:before="26" w:after="240"/>
        <w:jc w:val="both"/>
        <w:rPr>
          <w:szCs w:val="24"/>
        </w:rPr>
      </w:pPr>
      <w:r w:rsidRPr="003303A9">
        <w:rPr>
          <w:b/>
          <w:color w:val="000000"/>
          <w:szCs w:val="24"/>
        </w:rPr>
        <w:t xml:space="preserve">§2. </w:t>
      </w:r>
      <w:r w:rsidRPr="003303A9">
        <w:rPr>
          <w:color w:val="000000"/>
          <w:szCs w:val="24"/>
        </w:rPr>
        <w:t>Wykonanie uchwały powierza się Wójtowi Gminy Sośno.</w:t>
      </w:r>
    </w:p>
    <w:p w14:paraId="028D88DB" w14:textId="2AD6EF12" w:rsidR="007062A8" w:rsidRPr="003303A9" w:rsidRDefault="007062A8" w:rsidP="007062A8">
      <w:pPr>
        <w:spacing w:before="26" w:after="240"/>
        <w:jc w:val="both"/>
        <w:rPr>
          <w:color w:val="000000"/>
          <w:szCs w:val="24"/>
        </w:rPr>
      </w:pPr>
      <w:r w:rsidRPr="003303A9">
        <w:rPr>
          <w:b/>
          <w:color w:val="000000"/>
          <w:szCs w:val="24"/>
        </w:rPr>
        <w:t xml:space="preserve">§3. </w:t>
      </w:r>
      <w:r w:rsidRPr="003303A9">
        <w:rPr>
          <w:color w:val="000000"/>
          <w:szCs w:val="24"/>
        </w:rPr>
        <w:t>Uchwała podlega ogłoszeniu w Dzienniku Urzędowym Województwa Kujawsko–Pomorskiego i wchodzi w życie po upływie 14 dni od dnia jej ogłoszenia.</w:t>
      </w:r>
    </w:p>
    <w:p w14:paraId="129E4322" w14:textId="5C822EAA" w:rsidR="007062A8" w:rsidRPr="003303A9" w:rsidRDefault="007062A8" w:rsidP="007062A8">
      <w:pPr>
        <w:spacing w:before="26" w:after="240"/>
        <w:jc w:val="both"/>
        <w:rPr>
          <w:color w:val="000000"/>
          <w:szCs w:val="24"/>
        </w:rPr>
      </w:pPr>
    </w:p>
    <w:p w14:paraId="09451C42" w14:textId="3B59C40D" w:rsidR="007062A8" w:rsidRPr="003303A9" w:rsidRDefault="007062A8" w:rsidP="007062A8">
      <w:pPr>
        <w:spacing w:before="26" w:after="240"/>
        <w:jc w:val="both"/>
        <w:rPr>
          <w:color w:val="000000"/>
          <w:szCs w:val="24"/>
        </w:rPr>
      </w:pPr>
    </w:p>
    <w:p w14:paraId="7DC309C6" w14:textId="3E5AF614" w:rsidR="007062A8" w:rsidRPr="003303A9" w:rsidRDefault="007062A8" w:rsidP="007062A8">
      <w:pPr>
        <w:spacing w:before="26" w:after="240"/>
        <w:jc w:val="both"/>
        <w:rPr>
          <w:color w:val="000000"/>
          <w:szCs w:val="24"/>
        </w:rPr>
      </w:pPr>
    </w:p>
    <w:p w14:paraId="429F2E90" w14:textId="6FCA2739" w:rsidR="007062A8" w:rsidRPr="003303A9" w:rsidRDefault="007062A8" w:rsidP="007062A8">
      <w:pPr>
        <w:spacing w:before="26" w:after="240"/>
        <w:jc w:val="both"/>
        <w:rPr>
          <w:color w:val="000000"/>
          <w:szCs w:val="24"/>
        </w:rPr>
      </w:pPr>
    </w:p>
    <w:p w14:paraId="394F988A" w14:textId="13F366F4" w:rsidR="009A2A6F" w:rsidRDefault="009A2A6F" w:rsidP="007062A8">
      <w:pPr>
        <w:spacing w:before="26" w:after="240"/>
        <w:jc w:val="both"/>
        <w:rPr>
          <w:color w:val="000000"/>
          <w:szCs w:val="24"/>
        </w:rPr>
      </w:pPr>
    </w:p>
    <w:p w14:paraId="77453350" w14:textId="023594D1" w:rsidR="00476E3A" w:rsidRPr="00801504" w:rsidRDefault="009A2A6F" w:rsidP="00801504">
      <w:pPr>
        <w:spacing w:after="160" w:line="259" w:lineRule="auto"/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p w14:paraId="0AC7EE89" w14:textId="726DD15B" w:rsidR="007062A8" w:rsidRPr="003303A9" w:rsidRDefault="007062A8" w:rsidP="007062A8">
      <w:pPr>
        <w:spacing w:before="89" w:after="0"/>
        <w:jc w:val="right"/>
        <w:rPr>
          <w:bCs/>
          <w:color w:val="000000"/>
          <w:szCs w:val="24"/>
        </w:rPr>
      </w:pPr>
      <w:r w:rsidRPr="003303A9">
        <w:rPr>
          <w:bCs/>
          <w:color w:val="000000"/>
          <w:szCs w:val="24"/>
        </w:rPr>
        <w:lastRenderedPageBreak/>
        <w:t>Załącznik</w:t>
      </w:r>
      <w:r w:rsidR="00801504">
        <w:rPr>
          <w:bCs/>
          <w:color w:val="000000"/>
          <w:szCs w:val="24"/>
        </w:rPr>
        <w:t xml:space="preserve"> do uchwały </w:t>
      </w:r>
    </w:p>
    <w:p w14:paraId="088B084E" w14:textId="77777777" w:rsidR="007062A8" w:rsidRPr="003303A9" w:rsidRDefault="007062A8" w:rsidP="007062A8">
      <w:pPr>
        <w:spacing w:before="89" w:after="0"/>
        <w:jc w:val="right"/>
        <w:rPr>
          <w:bCs/>
          <w:szCs w:val="24"/>
        </w:rPr>
      </w:pPr>
    </w:p>
    <w:p w14:paraId="3316C15C" w14:textId="0027D3B3" w:rsidR="007062A8" w:rsidRPr="003303A9" w:rsidRDefault="007062A8" w:rsidP="007062A8">
      <w:pPr>
        <w:spacing w:before="25" w:after="0"/>
        <w:jc w:val="center"/>
        <w:rPr>
          <w:b/>
          <w:color w:val="000000"/>
          <w:szCs w:val="24"/>
        </w:rPr>
      </w:pPr>
      <w:r w:rsidRPr="003303A9">
        <w:rPr>
          <w:b/>
          <w:color w:val="000000"/>
          <w:szCs w:val="24"/>
        </w:rPr>
        <w:t xml:space="preserve">Regulamin w sprawie zasad i trybu przeprowadzania konsultacji </w:t>
      </w:r>
      <w:r w:rsidR="00D6518D" w:rsidRPr="003303A9">
        <w:rPr>
          <w:b/>
          <w:color w:val="000000"/>
          <w:szCs w:val="24"/>
        </w:rPr>
        <w:t>z radami działalności pożytku publicznego lub organizacjami pozarządowymi i podmiotami wymienionymi w art. 3 ust. 3 ustawy o działalności pożytku publicznego i o wolontariacie projektów aktów prawa miejscowego w dziedzinach dotyczących ich działalności statutowej</w:t>
      </w:r>
    </w:p>
    <w:p w14:paraId="4AC7411B" w14:textId="77777777" w:rsidR="007062A8" w:rsidRPr="003303A9" w:rsidRDefault="007062A8" w:rsidP="007062A8">
      <w:pPr>
        <w:spacing w:before="25" w:after="0"/>
        <w:jc w:val="center"/>
        <w:rPr>
          <w:szCs w:val="24"/>
        </w:rPr>
      </w:pPr>
    </w:p>
    <w:p w14:paraId="017D688A" w14:textId="7D4810C6" w:rsidR="00BF21E3" w:rsidRPr="003303A9" w:rsidRDefault="007062A8" w:rsidP="007062A8">
      <w:pPr>
        <w:spacing w:before="26" w:after="0"/>
        <w:jc w:val="both"/>
        <w:rPr>
          <w:szCs w:val="24"/>
        </w:rPr>
      </w:pPr>
      <w:r w:rsidRPr="003303A9">
        <w:rPr>
          <w:b/>
          <w:color w:val="000000"/>
          <w:szCs w:val="24"/>
        </w:rPr>
        <w:t>§1.</w:t>
      </w:r>
      <w:r w:rsidR="00D6518D" w:rsidRPr="003303A9">
        <w:rPr>
          <w:b/>
          <w:color w:val="000000"/>
          <w:szCs w:val="24"/>
        </w:rPr>
        <w:t xml:space="preserve"> </w:t>
      </w:r>
      <w:r w:rsidR="00D6518D" w:rsidRPr="003303A9">
        <w:rPr>
          <w:szCs w:val="24"/>
        </w:rPr>
        <w:t xml:space="preserve"> </w:t>
      </w:r>
      <w:r w:rsidR="00BF21E3" w:rsidRPr="003303A9">
        <w:rPr>
          <w:szCs w:val="24"/>
        </w:rPr>
        <w:t>1. Niniejsz</w:t>
      </w:r>
      <w:r w:rsidR="0091097E" w:rsidRPr="003303A9">
        <w:rPr>
          <w:szCs w:val="24"/>
        </w:rPr>
        <w:t>y regulamin</w:t>
      </w:r>
      <w:r w:rsidR="00BF21E3" w:rsidRPr="003303A9">
        <w:rPr>
          <w:szCs w:val="24"/>
        </w:rPr>
        <w:t xml:space="preserve"> określa szczegółowy sposób konsultowania z radami działalności pożytku publicznego lub organizacjami pozarządowymi i podmiotami wymienionymi w art. 3 ust. 3 ustawy o działalności pożytku publicznego i o wolontariacie projektów aktów prawa miejscowego w dziedzinach dotyczących działalności statutowej tych organizacji.</w:t>
      </w:r>
    </w:p>
    <w:p w14:paraId="4B6DBD00" w14:textId="6D9027AB" w:rsidR="00D6518D" w:rsidRPr="003303A9" w:rsidRDefault="00BF21E3" w:rsidP="007062A8">
      <w:pPr>
        <w:spacing w:before="26" w:after="0"/>
        <w:jc w:val="both"/>
        <w:rPr>
          <w:bCs/>
          <w:color w:val="000000"/>
          <w:szCs w:val="24"/>
        </w:rPr>
      </w:pPr>
      <w:r w:rsidRPr="003303A9">
        <w:rPr>
          <w:szCs w:val="24"/>
        </w:rPr>
        <w:t>2</w:t>
      </w:r>
      <w:r w:rsidR="00D6518D" w:rsidRPr="003303A9">
        <w:rPr>
          <w:szCs w:val="24"/>
        </w:rPr>
        <w:t xml:space="preserve">. </w:t>
      </w:r>
      <w:r w:rsidR="00D6518D" w:rsidRPr="003303A9">
        <w:rPr>
          <w:bCs/>
          <w:color w:val="000000"/>
          <w:szCs w:val="24"/>
        </w:rPr>
        <w:t>Ilekroć w niniejszym regulaminie jest mowa o:</w:t>
      </w:r>
    </w:p>
    <w:p w14:paraId="3D22467D" w14:textId="2F620150" w:rsidR="00D6518D" w:rsidRPr="003303A9" w:rsidRDefault="00D6518D" w:rsidP="007062A8">
      <w:pPr>
        <w:spacing w:before="26" w:after="0"/>
        <w:jc w:val="both"/>
        <w:rPr>
          <w:bCs/>
          <w:color w:val="000000"/>
          <w:szCs w:val="24"/>
        </w:rPr>
      </w:pPr>
      <w:r w:rsidRPr="003303A9">
        <w:rPr>
          <w:bCs/>
          <w:color w:val="000000"/>
          <w:szCs w:val="24"/>
        </w:rPr>
        <w:t>1) Urzędzie - rozumie się przez to Urząd Gminy Sośno;</w:t>
      </w:r>
    </w:p>
    <w:p w14:paraId="5DD91FD2" w14:textId="4FF3CE7E" w:rsidR="00D6518D" w:rsidRPr="003303A9" w:rsidRDefault="00D6518D" w:rsidP="007062A8">
      <w:pPr>
        <w:spacing w:before="26" w:after="0"/>
        <w:jc w:val="both"/>
        <w:rPr>
          <w:bCs/>
          <w:color w:val="000000"/>
          <w:szCs w:val="24"/>
        </w:rPr>
      </w:pPr>
      <w:r w:rsidRPr="003303A9">
        <w:rPr>
          <w:bCs/>
          <w:color w:val="000000"/>
          <w:szCs w:val="24"/>
        </w:rPr>
        <w:t>2) Wójcie – rozumie się przez to Wójta Gminy Sośno;</w:t>
      </w:r>
    </w:p>
    <w:p w14:paraId="5745A099" w14:textId="52404817" w:rsidR="00D6518D" w:rsidRPr="003303A9" w:rsidRDefault="00D6518D" w:rsidP="007062A8">
      <w:pPr>
        <w:spacing w:before="26" w:after="0"/>
        <w:jc w:val="both"/>
        <w:rPr>
          <w:bCs/>
          <w:color w:val="000000"/>
          <w:szCs w:val="24"/>
        </w:rPr>
      </w:pPr>
      <w:r w:rsidRPr="003303A9">
        <w:rPr>
          <w:bCs/>
          <w:color w:val="000000"/>
          <w:szCs w:val="24"/>
        </w:rPr>
        <w:t>3) Ustawie - rozumie się przez to ustawę z dnia 24 kwietnia 2003 r. o działalności pożytku publicznego i wolontariacie (Dz. U. z 2020 r. poz. 1057 ze zm.);</w:t>
      </w:r>
    </w:p>
    <w:p w14:paraId="071A76D2" w14:textId="0FFB6B18" w:rsidR="00D6518D" w:rsidRPr="003303A9" w:rsidRDefault="00D6518D" w:rsidP="007062A8">
      <w:pPr>
        <w:spacing w:before="26" w:after="0"/>
        <w:jc w:val="both"/>
        <w:rPr>
          <w:bCs/>
          <w:color w:val="000000"/>
          <w:szCs w:val="24"/>
        </w:rPr>
      </w:pPr>
      <w:r w:rsidRPr="003303A9">
        <w:rPr>
          <w:bCs/>
          <w:color w:val="000000"/>
          <w:szCs w:val="24"/>
        </w:rPr>
        <w:t>4) organizacji pozarządowej - rozumie się przez to niebędące jednostkami sektora finansów publicznych, w rozumieniu ustawy o finansach publicznych, niedziałające w celu osiągnięcia zysku osoby prawne lub jednostki organizacyjne nieposiadające osobowości prawnej, którym odrębna ustawa przyznaje zdolność prawną, w tym fundacje, z zastrzeżeniem art. 3 ust. 4 ustawy;</w:t>
      </w:r>
    </w:p>
    <w:p w14:paraId="3B482FC4" w14:textId="506CB313" w:rsidR="00D6518D" w:rsidRPr="003303A9" w:rsidRDefault="00D6518D" w:rsidP="007062A8">
      <w:pPr>
        <w:spacing w:before="26" w:after="0"/>
        <w:jc w:val="both"/>
        <w:rPr>
          <w:bCs/>
          <w:color w:val="000000"/>
          <w:szCs w:val="24"/>
        </w:rPr>
      </w:pPr>
      <w:r w:rsidRPr="003303A9">
        <w:rPr>
          <w:bCs/>
          <w:color w:val="000000"/>
          <w:szCs w:val="24"/>
        </w:rPr>
        <w:t>5) podmiotach - rozumie się przez to podmioty wymienione w art. 3 ust. 3 ustawy;</w:t>
      </w:r>
    </w:p>
    <w:p w14:paraId="751EBB63" w14:textId="677AE7F3" w:rsidR="00D6518D" w:rsidRPr="003303A9" w:rsidRDefault="00D6518D" w:rsidP="007062A8">
      <w:pPr>
        <w:spacing w:before="26" w:after="0"/>
        <w:jc w:val="both"/>
        <w:rPr>
          <w:bCs/>
          <w:color w:val="000000"/>
          <w:szCs w:val="24"/>
        </w:rPr>
      </w:pPr>
      <w:r w:rsidRPr="003303A9">
        <w:rPr>
          <w:bCs/>
          <w:color w:val="000000"/>
          <w:szCs w:val="24"/>
        </w:rPr>
        <w:t xml:space="preserve">6) Gminnej Radzie Pożytku - rozumie się Gminną Radę Działalności Pożytku Publicznego w </w:t>
      </w:r>
      <w:r w:rsidR="00BF21E3" w:rsidRPr="00415CE4">
        <w:rPr>
          <w:bCs/>
          <w:szCs w:val="24"/>
        </w:rPr>
        <w:t>Sośni</w:t>
      </w:r>
      <w:r w:rsidR="002F5ADB" w:rsidRPr="00415CE4">
        <w:rPr>
          <w:bCs/>
          <w:szCs w:val="24"/>
        </w:rPr>
        <w:t>e</w:t>
      </w:r>
      <w:r w:rsidRPr="00415CE4">
        <w:rPr>
          <w:bCs/>
          <w:szCs w:val="24"/>
        </w:rPr>
        <w:t xml:space="preserve">, </w:t>
      </w:r>
      <w:r w:rsidRPr="003303A9">
        <w:rPr>
          <w:bCs/>
          <w:color w:val="000000"/>
          <w:szCs w:val="24"/>
        </w:rPr>
        <w:t>jeżeli zostanie powołana;</w:t>
      </w:r>
    </w:p>
    <w:p w14:paraId="6704CC5D" w14:textId="78B50A48" w:rsidR="00190C90" w:rsidRPr="003303A9" w:rsidRDefault="00190C90" w:rsidP="007062A8">
      <w:pPr>
        <w:spacing w:before="26" w:after="0"/>
        <w:jc w:val="both"/>
        <w:rPr>
          <w:bCs/>
          <w:color w:val="000000"/>
          <w:szCs w:val="24"/>
        </w:rPr>
      </w:pPr>
      <w:r w:rsidRPr="003303A9">
        <w:rPr>
          <w:bCs/>
          <w:color w:val="000000"/>
          <w:szCs w:val="24"/>
        </w:rPr>
        <w:t>7) konsultacjach – rozumie się przez to konsultacje z organizacjami pozarządowymi i podmiotami działającymi na terenie gminy oraz Gminną Radą Pożytku przeprowadzone na podstawie przepisów niniejszego regulaminu;</w:t>
      </w:r>
    </w:p>
    <w:p w14:paraId="778920BA" w14:textId="56E2D4C3" w:rsidR="00BF21E3" w:rsidRPr="003303A9" w:rsidRDefault="00190C90" w:rsidP="007062A8">
      <w:pPr>
        <w:spacing w:before="26" w:after="0"/>
        <w:jc w:val="both"/>
        <w:rPr>
          <w:bCs/>
          <w:color w:val="000000"/>
          <w:szCs w:val="24"/>
        </w:rPr>
      </w:pPr>
      <w:r w:rsidRPr="003303A9">
        <w:rPr>
          <w:bCs/>
          <w:color w:val="000000"/>
          <w:szCs w:val="24"/>
        </w:rPr>
        <w:t>8)</w:t>
      </w:r>
      <w:r w:rsidR="00BF21E3" w:rsidRPr="003303A9">
        <w:rPr>
          <w:bCs/>
          <w:color w:val="000000"/>
          <w:szCs w:val="24"/>
        </w:rPr>
        <w:t xml:space="preserve"> uczestnikach konsultacji - rozumie się przez to organizacje pozarządowe i podmioty działające na terenie Gminy Sośno oraz Gminną Radę Pożytku.</w:t>
      </w:r>
    </w:p>
    <w:p w14:paraId="6B2E4E94" w14:textId="35205AE1" w:rsidR="0091097E" w:rsidRPr="003303A9" w:rsidRDefault="0091097E" w:rsidP="007062A8">
      <w:pPr>
        <w:spacing w:before="26" w:after="0"/>
        <w:jc w:val="both"/>
        <w:rPr>
          <w:bCs/>
          <w:color w:val="000000"/>
          <w:szCs w:val="24"/>
        </w:rPr>
      </w:pPr>
    </w:p>
    <w:p w14:paraId="65E9DBF8" w14:textId="77777777" w:rsidR="00D6518D" w:rsidRPr="003303A9" w:rsidRDefault="00D6518D" w:rsidP="007062A8">
      <w:pPr>
        <w:spacing w:before="26" w:after="0"/>
        <w:jc w:val="both"/>
        <w:rPr>
          <w:b/>
          <w:color w:val="000000"/>
          <w:szCs w:val="24"/>
        </w:rPr>
      </w:pPr>
    </w:p>
    <w:p w14:paraId="3D1189B7" w14:textId="264A157B" w:rsidR="00190C90" w:rsidRPr="003303A9" w:rsidRDefault="00190C90" w:rsidP="00190C90">
      <w:pPr>
        <w:spacing w:before="26" w:after="0"/>
        <w:jc w:val="both"/>
        <w:rPr>
          <w:szCs w:val="24"/>
        </w:rPr>
      </w:pPr>
      <w:r w:rsidRPr="003303A9">
        <w:rPr>
          <w:b/>
          <w:bCs/>
          <w:color w:val="000000"/>
          <w:szCs w:val="24"/>
        </w:rPr>
        <w:t>§2.</w:t>
      </w:r>
      <w:r w:rsidRPr="003303A9">
        <w:rPr>
          <w:color w:val="000000"/>
          <w:szCs w:val="24"/>
        </w:rPr>
        <w:t xml:space="preserve"> 1.Przedmiotem konsultacji z organizacjami pozarządowymi są projekty aktów prawa miejscowego w dziedzinach dotyczących działalności statutowej organizacji pozarządowych.</w:t>
      </w:r>
    </w:p>
    <w:p w14:paraId="64DD1848" w14:textId="389C239D" w:rsidR="00190C90" w:rsidRPr="003303A9" w:rsidRDefault="00190C90" w:rsidP="00190C90">
      <w:pPr>
        <w:spacing w:before="26" w:after="0"/>
        <w:jc w:val="both"/>
        <w:rPr>
          <w:color w:val="000000"/>
          <w:szCs w:val="24"/>
        </w:rPr>
      </w:pPr>
      <w:r w:rsidRPr="003303A9">
        <w:rPr>
          <w:color w:val="000000"/>
          <w:szCs w:val="24"/>
        </w:rPr>
        <w:t>2.</w:t>
      </w:r>
      <w:r w:rsidR="000F4687" w:rsidRPr="003303A9">
        <w:rPr>
          <w:color w:val="000000"/>
          <w:szCs w:val="24"/>
        </w:rPr>
        <w:t xml:space="preserve"> </w:t>
      </w:r>
      <w:r w:rsidRPr="003303A9">
        <w:rPr>
          <w:color w:val="000000"/>
          <w:szCs w:val="24"/>
        </w:rPr>
        <w:t>Konsultacje przeprowadza się w celu poznania opinii podmiotów</w:t>
      </w:r>
      <w:r w:rsidR="0042668A">
        <w:rPr>
          <w:color w:val="000000"/>
          <w:szCs w:val="24"/>
        </w:rPr>
        <w:t xml:space="preserve"> </w:t>
      </w:r>
      <w:r w:rsidRPr="003303A9">
        <w:rPr>
          <w:color w:val="000000"/>
          <w:szCs w:val="24"/>
        </w:rPr>
        <w:t>w odniesieniu do projektów aktów będących przedmiotem konsultacji.</w:t>
      </w:r>
    </w:p>
    <w:p w14:paraId="053B9DFA" w14:textId="77777777" w:rsidR="00190C90" w:rsidRPr="003303A9" w:rsidRDefault="00190C90" w:rsidP="00190C90">
      <w:pPr>
        <w:spacing w:before="26" w:after="0"/>
        <w:jc w:val="both"/>
        <w:rPr>
          <w:szCs w:val="24"/>
        </w:rPr>
      </w:pPr>
    </w:p>
    <w:p w14:paraId="6257EC45" w14:textId="2ED5905C" w:rsidR="00190C90" w:rsidRPr="00476E3A" w:rsidRDefault="007062A8" w:rsidP="007062A8">
      <w:pPr>
        <w:spacing w:before="26" w:after="0"/>
        <w:jc w:val="both"/>
        <w:rPr>
          <w:bCs/>
          <w:color w:val="000000"/>
          <w:szCs w:val="24"/>
        </w:rPr>
      </w:pPr>
      <w:r w:rsidRPr="003303A9">
        <w:rPr>
          <w:b/>
          <w:color w:val="000000"/>
          <w:szCs w:val="24"/>
        </w:rPr>
        <w:t>§ </w:t>
      </w:r>
      <w:r w:rsidR="00190C90" w:rsidRPr="003303A9">
        <w:rPr>
          <w:b/>
          <w:color w:val="000000"/>
          <w:szCs w:val="24"/>
        </w:rPr>
        <w:t>3</w:t>
      </w:r>
      <w:r w:rsidRPr="003303A9">
        <w:rPr>
          <w:b/>
          <w:color w:val="000000"/>
          <w:szCs w:val="24"/>
        </w:rPr>
        <w:t>.</w:t>
      </w:r>
      <w:r w:rsidR="0091097E" w:rsidRPr="003303A9">
        <w:rPr>
          <w:b/>
          <w:color w:val="000000"/>
          <w:szCs w:val="24"/>
        </w:rPr>
        <w:t xml:space="preserve"> </w:t>
      </w:r>
      <w:r w:rsidR="0091097E" w:rsidRPr="003303A9">
        <w:rPr>
          <w:bCs/>
          <w:color w:val="000000"/>
          <w:szCs w:val="24"/>
        </w:rPr>
        <w:t xml:space="preserve">1. Decyzję </w:t>
      </w:r>
      <w:r w:rsidR="00190C90" w:rsidRPr="003303A9">
        <w:rPr>
          <w:bCs/>
          <w:color w:val="000000"/>
          <w:szCs w:val="24"/>
        </w:rPr>
        <w:t>o</w:t>
      </w:r>
      <w:r w:rsidR="0091097E" w:rsidRPr="003303A9">
        <w:rPr>
          <w:bCs/>
          <w:color w:val="000000"/>
          <w:szCs w:val="24"/>
        </w:rPr>
        <w:t xml:space="preserve"> przeprowadz</w:t>
      </w:r>
      <w:r w:rsidR="00190C90" w:rsidRPr="003303A9">
        <w:rPr>
          <w:bCs/>
          <w:color w:val="000000"/>
          <w:szCs w:val="24"/>
        </w:rPr>
        <w:t>e</w:t>
      </w:r>
      <w:r w:rsidR="0091097E" w:rsidRPr="003303A9">
        <w:rPr>
          <w:bCs/>
          <w:color w:val="000000"/>
          <w:szCs w:val="24"/>
        </w:rPr>
        <w:t>ni</w:t>
      </w:r>
      <w:r w:rsidR="00190C90" w:rsidRPr="003303A9">
        <w:rPr>
          <w:bCs/>
          <w:color w:val="000000"/>
          <w:szCs w:val="24"/>
        </w:rPr>
        <w:t>u</w:t>
      </w:r>
      <w:r w:rsidR="0091097E" w:rsidRPr="003303A9">
        <w:rPr>
          <w:bCs/>
          <w:color w:val="000000"/>
          <w:szCs w:val="24"/>
        </w:rPr>
        <w:t xml:space="preserve"> konsultacji</w:t>
      </w:r>
      <w:r w:rsidR="00190C90" w:rsidRPr="003303A9">
        <w:rPr>
          <w:bCs/>
          <w:color w:val="000000"/>
          <w:szCs w:val="24"/>
        </w:rPr>
        <w:t xml:space="preserve"> </w:t>
      </w:r>
      <w:r w:rsidR="0091097E" w:rsidRPr="003303A9">
        <w:rPr>
          <w:bCs/>
          <w:color w:val="000000"/>
          <w:szCs w:val="24"/>
        </w:rPr>
        <w:t>podejmuje Wójt</w:t>
      </w:r>
      <w:r w:rsidR="00190C90" w:rsidRPr="003303A9">
        <w:rPr>
          <w:bCs/>
          <w:color w:val="000000"/>
          <w:szCs w:val="24"/>
        </w:rPr>
        <w:t xml:space="preserve"> w formie </w:t>
      </w:r>
      <w:r w:rsidR="00415CE4">
        <w:rPr>
          <w:bCs/>
          <w:color w:val="000000"/>
          <w:szCs w:val="24"/>
        </w:rPr>
        <w:t>ogłoszenia</w:t>
      </w:r>
      <w:r w:rsidR="00190C90" w:rsidRPr="003303A9">
        <w:rPr>
          <w:bCs/>
          <w:color w:val="000000"/>
          <w:szCs w:val="24"/>
        </w:rPr>
        <w:t>.</w:t>
      </w:r>
    </w:p>
    <w:p w14:paraId="72EF2F0B" w14:textId="34B1972F" w:rsidR="00C31F0F" w:rsidRPr="003303A9" w:rsidRDefault="007062A8" w:rsidP="00190C90">
      <w:pPr>
        <w:spacing w:before="26" w:after="0"/>
        <w:jc w:val="both"/>
        <w:rPr>
          <w:color w:val="000000"/>
          <w:szCs w:val="24"/>
        </w:rPr>
      </w:pPr>
      <w:r w:rsidRPr="003303A9">
        <w:rPr>
          <w:color w:val="000000"/>
          <w:szCs w:val="24"/>
        </w:rPr>
        <w:t>2.</w:t>
      </w:r>
      <w:r w:rsidR="00190C90" w:rsidRPr="003303A9">
        <w:rPr>
          <w:color w:val="000000"/>
          <w:szCs w:val="24"/>
        </w:rPr>
        <w:t xml:space="preserve"> </w:t>
      </w:r>
      <w:r w:rsidR="00415CE4">
        <w:rPr>
          <w:color w:val="000000"/>
          <w:szCs w:val="24"/>
        </w:rPr>
        <w:t xml:space="preserve">Ogłoszenie </w:t>
      </w:r>
      <w:r w:rsidR="00190C90" w:rsidRPr="003303A9">
        <w:rPr>
          <w:color w:val="000000"/>
          <w:szCs w:val="24"/>
        </w:rPr>
        <w:t>w sprawie przeprowadzenia konsultacji zamieszcza się na stronie internetowej Biuletynu Informacji Publicznej Urzęd</w:t>
      </w:r>
      <w:r w:rsidR="00415CE4">
        <w:rPr>
          <w:color w:val="000000"/>
          <w:szCs w:val="24"/>
        </w:rPr>
        <w:t>u</w:t>
      </w:r>
      <w:r w:rsidR="00190C90" w:rsidRPr="003303A9">
        <w:rPr>
          <w:color w:val="000000"/>
          <w:szCs w:val="24"/>
        </w:rPr>
        <w:t>.</w:t>
      </w:r>
    </w:p>
    <w:p w14:paraId="48BFB9C8" w14:textId="5721C4B8" w:rsidR="00190C90" w:rsidRPr="003303A9" w:rsidRDefault="00190C90" w:rsidP="00190C90">
      <w:pPr>
        <w:spacing w:before="26" w:after="0"/>
        <w:jc w:val="both"/>
        <w:rPr>
          <w:color w:val="000000"/>
          <w:szCs w:val="24"/>
        </w:rPr>
      </w:pPr>
      <w:r w:rsidRPr="003303A9">
        <w:rPr>
          <w:color w:val="000000"/>
          <w:szCs w:val="24"/>
        </w:rPr>
        <w:t>3.</w:t>
      </w:r>
      <w:r w:rsidR="00C46C45">
        <w:rPr>
          <w:color w:val="000000"/>
          <w:szCs w:val="24"/>
        </w:rPr>
        <w:t xml:space="preserve"> </w:t>
      </w:r>
      <w:r w:rsidRPr="003303A9">
        <w:rPr>
          <w:color w:val="000000"/>
          <w:szCs w:val="24"/>
        </w:rPr>
        <w:t>Informacja o rozpoczęciu konsultacji, o której mowa w ust. 2 powinna określać:</w:t>
      </w:r>
    </w:p>
    <w:p w14:paraId="7E471B6C" w14:textId="2151D4E8" w:rsidR="00190C90" w:rsidRPr="003303A9" w:rsidRDefault="00190C90" w:rsidP="00190C90">
      <w:pPr>
        <w:spacing w:before="26" w:after="0"/>
        <w:jc w:val="both"/>
        <w:rPr>
          <w:color w:val="000000"/>
          <w:szCs w:val="24"/>
        </w:rPr>
      </w:pPr>
      <w:r w:rsidRPr="003303A9">
        <w:rPr>
          <w:color w:val="000000"/>
          <w:szCs w:val="24"/>
        </w:rPr>
        <w:t>1) przedmiot konsultacji;</w:t>
      </w:r>
    </w:p>
    <w:p w14:paraId="08F40269" w14:textId="47E3A6FC" w:rsidR="00190C90" w:rsidRPr="003303A9" w:rsidRDefault="00190C90" w:rsidP="00190C90">
      <w:pPr>
        <w:spacing w:before="26" w:after="0"/>
        <w:jc w:val="both"/>
        <w:rPr>
          <w:color w:val="000000"/>
          <w:szCs w:val="24"/>
        </w:rPr>
      </w:pPr>
      <w:r w:rsidRPr="003303A9">
        <w:rPr>
          <w:color w:val="000000"/>
          <w:szCs w:val="24"/>
        </w:rPr>
        <w:t>2) termin rozpoczęcia i zakończenia konsultacji;</w:t>
      </w:r>
    </w:p>
    <w:p w14:paraId="140D3982" w14:textId="5B7179A5" w:rsidR="00190C90" w:rsidRPr="003303A9" w:rsidRDefault="00190C90" w:rsidP="00190C90">
      <w:pPr>
        <w:spacing w:before="26" w:after="0"/>
        <w:jc w:val="both"/>
        <w:rPr>
          <w:color w:val="000000"/>
          <w:szCs w:val="24"/>
        </w:rPr>
      </w:pPr>
      <w:r w:rsidRPr="003303A9">
        <w:rPr>
          <w:color w:val="000000"/>
          <w:szCs w:val="24"/>
        </w:rPr>
        <w:lastRenderedPageBreak/>
        <w:t>3) formy konsultacji;</w:t>
      </w:r>
    </w:p>
    <w:p w14:paraId="46D54E89" w14:textId="20DF4B5C" w:rsidR="00190C90" w:rsidRPr="003303A9" w:rsidRDefault="00190C90" w:rsidP="00190C90">
      <w:pPr>
        <w:spacing w:before="26" w:after="0"/>
        <w:jc w:val="both"/>
        <w:rPr>
          <w:color w:val="000000"/>
          <w:szCs w:val="24"/>
        </w:rPr>
      </w:pPr>
      <w:r w:rsidRPr="003303A9">
        <w:rPr>
          <w:color w:val="000000"/>
          <w:szCs w:val="24"/>
        </w:rPr>
        <w:t>4) adres strony internetowej, na której zamieszczono konsultowany projekt aktu;</w:t>
      </w:r>
    </w:p>
    <w:p w14:paraId="15101E36" w14:textId="50B8887F" w:rsidR="00190C90" w:rsidRPr="003303A9" w:rsidRDefault="000F4687" w:rsidP="00190C90">
      <w:pPr>
        <w:spacing w:before="26" w:after="0"/>
        <w:jc w:val="both"/>
        <w:rPr>
          <w:color w:val="000000"/>
          <w:szCs w:val="24"/>
        </w:rPr>
      </w:pPr>
      <w:r w:rsidRPr="003303A9">
        <w:rPr>
          <w:color w:val="000000"/>
          <w:szCs w:val="24"/>
        </w:rPr>
        <w:t xml:space="preserve">5) podmiot odpowiedzialny za przeprowadzenie konsultacji. </w:t>
      </w:r>
    </w:p>
    <w:p w14:paraId="0EA19407" w14:textId="540DB5CB" w:rsidR="007062A8" w:rsidRPr="003303A9" w:rsidRDefault="000F4687" w:rsidP="000F4687">
      <w:pPr>
        <w:spacing w:before="26" w:after="0"/>
        <w:jc w:val="both"/>
        <w:rPr>
          <w:color w:val="000000"/>
          <w:szCs w:val="24"/>
        </w:rPr>
      </w:pPr>
      <w:r w:rsidRPr="003303A9">
        <w:rPr>
          <w:color w:val="000000"/>
          <w:szCs w:val="24"/>
        </w:rPr>
        <w:t>4</w:t>
      </w:r>
      <w:r w:rsidR="00190C90" w:rsidRPr="003303A9">
        <w:rPr>
          <w:color w:val="000000"/>
          <w:szCs w:val="24"/>
        </w:rPr>
        <w:t>. Termin rozpoczęcia konsultacji nie może być wcześniejszy, niż dzień publikacji informacji o rozpoczęciu konsultacji w Biuletynie Informacji Publicznej</w:t>
      </w:r>
      <w:r w:rsidR="0042668A">
        <w:rPr>
          <w:color w:val="000000"/>
          <w:szCs w:val="24"/>
        </w:rPr>
        <w:t xml:space="preserve"> Gminy Sośno</w:t>
      </w:r>
      <w:r w:rsidRPr="003303A9">
        <w:rPr>
          <w:color w:val="000000"/>
          <w:szCs w:val="24"/>
        </w:rPr>
        <w:t xml:space="preserve">, </w:t>
      </w:r>
      <w:r w:rsidR="00190C90" w:rsidRPr="003303A9">
        <w:rPr>
          <w:color w:val="000000"/>
          <w:szCs w:val="24"/>
        </w:rPr>
        <w:t>a termin zakończenia konsultacji nie może być krótszy niż 7 dni od dnia tej publikacji.</w:t>
      </w:r>
    </w:p>
    <w:p w14:paraId="4985C73F" w14:textId="77777777" w:rsidR="003303A9" w:rsidRPr="003303A9" w:rsidRDefault="003303A9" w:rsidP="000F4687">
      <w:pPr>
        <w:spacing w:before="26" w:after="0"/>
        <w:jc w:val="both"/>
        <w:rPr>
          <w:color w:val="000000"/>
          <w:szCs w:val="24"/>
        </w:rPr>
      </w:pPr>
    </w:p>
    <w:p w14:paraId="497CF437" w14:textId="48CC45FF" w:rsidR="000F4687" w:rsidRPr="003303A9" w:rsidRDefault="007062A8" w:rsidP="000F4687">
      <w:pPr>
        <w:spacing w:before="26" w:after="0"/>
        <w:jc w:val="both"/>
        <w:rPr>
          <w:bCs/>
          <w:color w:val="000000"/>
          <w:szCs w:val="24"/>
        </w:rPr>
      </w:pPr>
      <w:r w:rsidRPr="003303A9">
        <w:rPr>
          <w:b/>
          <w:color w:val="000000"/>
          <w:szCs w:val="24"/>
        </w:rPr>
        <w:t>§ 4.</w:t>
      </w:r>
      <w:r w:rsidR="000F4687" w:rsidRPr="003303A9">
        <w:rPr>
          <w:b/>
          <w:color w:val="000000"/>
          <w:szCs w:val="24"/>
        </w:rPr>
        <w:t xml:space="preserve"> </w:t>
      </w:r>
      <w:r w:rsidR="000F4687" w:rsidRPr="003303A9">
        <w:rPr>
          <w:bCs/>
          <w:color w:val="000000"/>
          <w:szCs w:val="24"/>
        </w:rPr>
        <w:t xml:space="preserve">1. </w:t>
      </w:r>
      <w:r w:rsidR="000F4687" w:rsidRPr="003303A9">
        <w:rPr>
          <w:bCs/>
          <w:color w:val="000000"/>
          <w:szCs w:val="24"/>
        </w:rPr>
        <w:tab/>
        <w:t>W zależności od potrzeb, konsultacje mogą być prowadzone z wykorzystaniem co najmniej jednej z niżej wymienionych form:</w:t>
      </w:r>
    </w:p>
    <w:p w14:paraId="1B80D8CA" w14:textId="75AF8219" w:rsidR="000F4687" w:rsidRPr="003303A9" w:rsidRDefault="000F4687" w:rsidP="000F4687">
      <w:pPr>
        <w:spacing w:before="26" w:after="0"/>
        <w:jc w:val="both"/>
        <w:rPr>
          <w:bCs/>
          <w:color w:val="000000"/>
          <w:szCs w:val="24"/>
        </w:rPr>
      </w:pPr>
      <w:r w:rsidRPr="003303A9">
        <w:rPr>
          <w:bCs/>
          <w:color w:val="000000"/>
          <w:szCs w:val="24"/>
        </w:rPr>
        <w:t>1) spotkań z uczestnikami konsultacji;</w:t>
      </w:r>
    </w:p>
    <w:p w14:paraId="3B7D6B1C" w14:textId="691EF443" w:rsidR="000F4687" w:rsidRPr="003303A9" w:rsidRDefault="000F4687" w:rsidP="000F4687">
      <w:pPr>
        <w:spacing w:before="26" w:after="0"/>
        <w:jc w:val="both"/>
        <w:rPr>
          <w:bCs/>
          <w:color w:val="000000"/>
          <w:szCs w:val="24"/>
        </w:rPr>
      </w:pPr>
      <w:r w:rsidRPr="003303A9">
        <w:rPr>
          <w:bCs/>
          <w:color w:val="000000"/>
          <w:szCs w:val="24"/>
        </w:rPr>
        <w:t>2) konsultacji pisemnych;</w:t>
      </w:r>
    </w:p>
    <w:p w14:paraId="1A3F669C" w14:textId="638D9FDB" w:rsidR="000F4687" w:rsidRPr="003303A9" w:rsidRDefault="000F4687" w:rsidP="000F4687">
      <w:pPr>
        <w:spacing w:before="26" w:after="0"/>
        <w:jc w:val="both"/>
        <w:rPr>
          <w:bCs/>
          <w:color w:val="000000"/>
          <w:szCs w:val="24"/>
        </w:rPr>
      </w:pPr>
      <w:r w:rsidRPr="003303A9">
        <w:rPr>
          <w:bCs/>
          <w:color w:val="000000"/>
          <w:szCs w:val="24"/>
        </w:rPr>
        <w:t>3) przyjmowania uwag w siedzibie urzędu;</w:t>
      </w:r>
    </w:p>
    <w:p w14:paraId="7265FAD6" w14:textId="4B3A7584" w:rsidR="000F4687" w:rsidRPr="003303A9" w:rsidRDefault="000F4687" w:rsidP="000F4687">
      <w:pPr>
        <w:spacing w:before="26" w:after="0"/>
        <w:jc w:val="both"/>
        <w:rPr>
          <w:bCs/>
          <w:color w:val="000000"/>
          <w:szCs w:val="24"/>
        </w:rPr>
      </w:pPr>
      <w:r w:rsidRPr="003303A9">
        <w:rPr>
          <w:bCs/>
          <w:color w:val="000000"/>
          <w:szCs w:val="24"/>
        </w:rPr>
        <w:t>4) przyjmowania skarg za pośrednictwem poczty elektronicznej;</w:t>
      </w:r>
    </w:p>
    <w:p w14:paraId="27A4EA70" w14:textId="525940AF" w:rsidR="003303A9" w:rsidRPr="003303A9" w:rsidRDefault="000F4687" w:rsidP="000F4687">
      <w:pPr>
        <w:spacing w:before="26" w:after="0"/>
        <w:jc w:val="both"/>
        <w:rPr>
          <w:bCs/>
          <w:color w:val="000000"/>
          <w:szCs w:val="24"/>
        </w:rPr>
      </w:pPr>
      <w:r w:rsidRPr="003303A9">
        <w:rPr>
          <w:bCs/>
          <w:color w:val="000000"/>
          <w:szCs w:val="24"/>
        </w:rPr>
        <w:t>5) korespondencyjnego informowania o możliwości składania opinii.</w:t>
      </w:r>
    </w:p>
    <w:p w14:paraId="00843811" w14:textId="1C01C4A3" w:rsidR="003303A9" w:rsidRPr="003303A9" w:rsidRDefault="003303A9" w:rsidP="000F4687">
      <w:pPr>
        <w:spacing w:before="26" w:after="0"/>
        <w:jc w:val="both"/>
        <w:rPr>
          <w:bCs/>
          <w:color w:val="000000"/>
          <w:szCs w:val="24"/>
        </w:rPr>
      </w:pPr>
      <w:r w:rsidRPr="003303A9">
        <w:rPr>
          <w:bCs/>
          <w:color w:val="000000"/>
          <w:szCs w:val="24"/>
        </w:rPr>
        <w:t>2. Spotkanie</w:t>
      </w:r>
      <w:r w:rsidRPr="003303A9">
        <w:rPr>
          <w:szCs w:val="24"/>
          <w:shd w:val="clear" w:color="auto" w:fill="FFFFFF"/>
        </w:rPr>
        <w:t>, o którym mowa w ust. 1 pkt 1 zwołuje Wójt, co najmniej 7 dni przed wyznaczonym terminem spotkania.</w:t>
      </w:r>
    </w:p>
    <w:p w14:paraId="38CDE5B2" w14:textId="4BCE2457" w:rsidR="000F4687" w:rsidRPr="003303A9" w:rsidRDefault="003303A9" w:rsidP="000F4687">
      <w:pPr>
        <w:spacing w:before="26" w:after="0"/>
        <w:jc w:val="both"/>
        <w:rPr>
          <w:bCs/>
          <w:color w:val="000000"/>
          <w:szCs w:val="24"/>
        </w:rPr>
      </w:pPr>
      <w:r w:rsidRPr="003303A9">
        <w:rPr>
          <w:bCs/>
          <w:color w:val="000000"/>
          <w:szCs w:val="24"/>
        </w:rPr>
        <w:t>3. Uczestnicy konsultacji, składają opinie i uwagi osobiście w siedzibie Urzędu lub drogą pocztową, w formie kompletnie wypełnionego formularza stanowiącego załącznik do niniejszego regulaminu.</w:t>
      </w:r>
    </w:p>
    <w:p w14:paraId="7280397C" w14:textId="324786EF" w:rsidR="007062A8" w:rsidRPr="003303A9" w:rsidRDefault="003303A9" w:rsidP="007062A8">
      <w:pPr>
        <w:spacing w:before="26" w:after="0"/>
        <w:jc w:val="both"/>
        <w:rPr>
          <w:color w:val="000000"/>
          <w:szCs w:val="24"/>
        </w:rPr>
      </w:pPr>
      <w:r w:rsidRPr="003303A9">
        <w:rPr>
          <w:bCs/>
          <w:color w:val="000000"/>
          <w:szCs w:val="24"/>
        </w:rPr>
        <w:t>4</w:t>
      </w:r>
      <w:r w:rsidR="000F4687" w:rsidRPr="003303A9">
        <w:rPr>
          <w:bCs/>
          <w:color w:val="000000"/>
          <w:szCs w:val="24"/>
        </w:rPr>
        <w:t>. Z przeprowadzonych konsultacji sporządza się protokół</w:t>
      </w:r>
      <w:r w:rsidR="007062A8" w:rsidRPr="003303A9">
        <w:rPr>
          <w:color w:val="000000"/>
          <w:szCs w:val="24"/>
        </w:rPr>
        <w:t xml:space="preserve"> zawierający informację o formie konsultacji, terminie i przedmiocie konsultacji oraz wynikach konsultacji.</w:t>
      </w:r>
    </w:p>
    <w:p w14:paraId="421D4294" w14:textId="77777777" w:rsidR="000F4687" w:rsidRPr="003303A9" w:rsidRDefault="000F4687" w:rsidP="007062A8">
      <w:pPr>
        <w:spacing w:before="26" w:after="0"/>
        <w:jc w:val="both"/>
        <w:rPr>
          <w:bCs/>
          <w:color w:val="000000"/>
          <w:szCs w:val="24"/>
        </w:rPr>
      </w:pPr>
    </w:p>
    <w:p w14:paraId="2EA2694A" w14:textId="2207AA4D" w:rsidR="00C34A8A" w:rsidRPr="003303A9" w:rsidRDefault="007062A8" w:rsidP="007062A8">
      <w:pPr>
        <w:spacing w:before="26" w:after="0"/>
        <w:jc w:val="both"/>
        <w:rPr>
          <w:color w:val="000000"/>
          <w:szCs w:val="24"/>
        </w:rPr>
      </w:pPr>
      <w:r w:rsidRPr="003303A9">
        <w:rPr>
          <w:b/>
          <w:color w:val="000000"/>
          <w:szCs w:val="24"/>
        </w:rPr>
        <w:t>§ 5.</w:t>
      </w:r>
      <w:r w:rsidR="000F4687" w:rsidRPr="003303A9">
        <w:rPr>
          <w:b/>
          <w:color w:val="000000"/>
          <w:szCs w:val="24"/>
        </w:rPr>
        <w:t xml:space="preserve"> </w:t>
      </w:r>
      <w:r w:rsidR="006C54FC">
        <w:rPr>
          <w:color w:val="000000"/>
          <w:szCs w:val="24"/>
        </w:rPr>
        <w:t>K</w:t>
      </w:r>
      <w:r w:rsidRPr="003303A9">
        <w:rPr>
          <w:color w:val="000000"/>
          <w:szCs w:val="24"/>
        </w:rPr>
        <w:t>onsultacje uważa się za ważne bez względu na liczbę uczestniczących w nich organizacji</w:t>
      </w:r>
      <w:r w:rsidR="0042668A">
        <w:rPr>
          <w:color w:val="000000"/>
          <w:szCs w:val="24"/>
        </w:rPr>
        <w:t xml:space="preserve"> pozarządowych</w:t>
      </w:r>
      <w:r w:rsidRPr="003303A9">
        <w:rPr>
          <w:color w:val="000000"/>
          <w:szCs w:val="24"/>
        </w:rPr>
        <w:t>.</w:t>
      </w:r>
    </w:p>
    <w:p w14:paraId="69559798" w14:textId="77777777" w:rsidR="000F4687" w:rsidRPr="003303A9" w:rsidRDefault="000F4687" w:rsidP="007062A8">
      <w:pPr>
        <w:spacing w:before="26" w:after="0"/>
        <w:jc w:val="both"/>
        <w:rPr>
          <w:color w:val="000000"/>
          <w:szCs w:val="24"/>
        </w:rPr>
      </w:pPr>
    </w:p>
    <w:p w14:paraId="019BD576" w14:textId="1FA8E0AC" w:rsidR="00C34A8A" w:rsidRDefault="000F4687" w:rsidP="000F4687">
      <w:pPr>
        <w:spacing w:before="26" w:after="0"/>
        <w:jc w:val="both"/>
        <w:rPr>
          <w:color w:val="000000"/>
          <w:szCs w:val="24"/>
        </w:rPr>
      </w:pPr>
      <w:r w:rsidRPr="003303A9">
        <w:rPr>
          <w:b/>
          <w:bCs/>
          <w:color w:val="000000"/>
          <w:szCs w:val="24"/>
        </w:rPr>
        <w:t>§</w:t>
      </w:r>
      <w:r w:rsidR="006C54FC">
        <w:rPr>
          <w:b/>
          <w:bCs/>
          <w:color w:val="000000"/>
          <w:szCs w:val="24"/>
        </w:rPr>
        <w:t xml:space="preserve"> </w:t>
      </w:r>
      <w:r w:rsidRPr="003303A9">
        <w:rPr>
          <w:b/>
          <w:bCs/>
          <w:color w:val="000000"/>
          <w:szCs w:val="24"/>
        </w:rPr>
        <w:t xml:space="preserve">6. </w:t>
      </w:r>
      <w:r w:rsidR="00C34A8A" w:rsidRPr="00C34A8A">
        <w:rPr>
          <w:color w:val="000000"/>
          <w:szCs w:val="24"/>
        </w:rPr>
        <w:t>Obowiązek przeprowadzenia konsultacji uważa się za spełniony również w przypadku braku opinii</w:t>
      </w:r>
      <w:r w:rsidR="0042668A">
        <w:rPr>
          <w:color w:val="000000"/>
          <w:szCs w:val="24"/>
        </w:rPr>
        <w:t xml:space="preserve"> uczestników konsultacji</w:t>
      </w:r>
      <w:r w:rsidR="00C34A8A" w:rsidRPr="00C34A8A">
        <w:rPr>
          <w:color w:val="000000"/>
          <w:szCs w:val="24"/>
        </w:rPr>
        <w:t>.</w:t>
      </w:r>
    </w:p>
    <w:p w14:paraId="00E771B0" w14:textId="77777777" w:rsidR="00C34A8A" w:rsidRDefault="00C34A8A" w:rsidP="000F4687">
      <w:pPr>
        <w:spacing w:before="26" w:after="0"/>
        <w:jc w:val="both"/>
        <w:rPr>
          <w:b/>
          <w:bCs/>
          <w:color w:val="000000"/>
          <w:szCs w:val="24"/>
        </w:rPr>
      </w:pPr>
    </w:p>
    <w:p w14:paraId="3FA376A7" w14:textId="279BBBD0" w:rsidR="000F4687" w:rsidRDefault="00C34A8A" w:rsidP="000F4687">
      <w:pPr>
        <w:spacing w:before="26" w:after="0"/>
        <w:jc w:val="both"/>
        <w:rPr>
          <w:color w:val="000000"/>
          <w:szCs w:val="24"/>
        </w:rPr>
      </w:pPr>
      <w:r w:rsidRPr="006C54FC">
        <w:rPr>
          <w:b/>
          <w:bCs/>
          <w:color w:val="000000"/>
          <w:szCs w:val="24"/>
        </w:rPr>
        <w:t>§ 7.</w:t>
      </w:r>
      <w:r>
        <w:rPr>
          <w:b/>
          <w:bCs/>
          <w:color w:val="000000"/>
          <w:szCs w:val="24"/>
        </w:rPr>
        <w:t xml:space="preserve"> </w:t>
      </w:r>
      <w:r w:rsidR="000F4687" w:rsidRPr="003303A9">
        <w:rPr>
          <w:color w:val="000000"/>
          <w:szCs w:val="24"/>
        </w:rPr>
        <w:t>Wyniki konsultacji nie są wiążące dla organów Gminy Sośno.</w:t>
      </w:r>
    </w:p>
    <w:p w14:paraId="6D30DC41" w14:textId="067E98A9" w:rsidR="006C54FC" w:rsidRDefault="006C54FC" w:rsidP="000F4687">
      <w:pPr>
        <w:spacing w:before="26" w:after="0"/>
        <w:jc w:val="both"/>
        <w:rPr>
          <w:color w:val="000000"/>
          <w:szCs w:val="24"/>
        </w:rPr>
      </w:pPr>
    </w:p>
    <w:p w14:paraId="41B3465D" w14:textId="4D0C9F49" w:rsidR="006C54FC" w:rsidRPr="003303A9" w:rsidRDefault="006C54FC" w:rsidP="000F4687">
      <w:pPr>
        <w:spacing w:before="26" w:after="0"/>
        <w:jc w:val="both"/>
        <w:rPr>
          <w:color w:val="000000"/>
          <w:szCs w:val="24"/>
        </w:rPr>
      </w:pPr>
      <w:r w:rsidRPr="006C54FC">
        <w:rPr>
          <w:b/>
          <w:bCs/>
          <w:color w:val="000000"/>
          <w:szCs w:val="24"/>
        </w:rPr>
        <w:t xml:space="preserve">§ </w:t>
      </w:r>
      <w:r w:rsidR="00C34A8A">
        <w:rPr>
          <w:b/>
          <w:bCs/>
          <w:color w:val="000000"/>
          <w:szCs w:val="24"/>
        </w:rPr>
        <w:t>8</w:t>
      </w:r>
      <w:r w:rsidRPr="006C54FC">
        <w:rPr>
          <w:b/>
          <w:bCs/>
          <w:color w:val="000000"/>
          <w:szCs w:val="24"/>
        </w:rPr>
        <w:t>.</w:t>
      </w:r>
      <w:r>
        <w:rPr>
          <w:color w:val="000000"/>
          <w:szCs w:val="24"/>
        </w:rPr>
        <w:t xml:space="preserve"> </w:t>
      </w:r>
      <w:r w:rsidRPr="006C54FC">
        <w:rPr>
          <w:color w:val="000000"/>
          <w:szCs w:val="24"/>
        </w:rPr>
        <w:t xml:space="preserve">Po przeprowadzeniu konsultacji sporządza się sprawozdanie z ich przebiegu, które zamieszcza się </w:t>
      </w:r>
      <w:r>
        <w:rPr>
          <w:color w:val="000000"/>
          <w:szCs w:val="24"/>
        </w:rPr>
        <w:t>w Biuletynie Informacji Publicznej</w:t>
      </w:r>
      <w:r w:rsidR="0042668A">
        <w:rPr>
          <w:color w:val="000000"/>
          <w:szCs w:val="24"/>
        </w:rPr>
        <w:t xml:space="preserve"> Gminy Sośno</w:t>
      </w:r>
      <w:r>
        <w:rPr>
          <w:color w:val="000000"/>
          <w:szCs w:val="24"/>
        </w:rPr>
        <w:t>.</w:t>
      </w:r>
    </w:p>
    <w:p w14:paraId="6EEC8757" w14:textId="0311194F" w:rsidR="000F4687" w:rsidRPr="003303A9" w:rsidRDefault="000F4687" w:rsidP="000F4687">
      <w:pPr>
        <w:spacing w:before="26" w:after="0"/>
        <w:jc w:val="both"/>
        <w:rPr>
          <w:color w:val="000000"/>
          <w:szCs w:val="24"/>
        </w:rPr>
      </w:pPr>
    </w:p>
    <w:p w14:paraId="42049330" w14:textId="448F67B7" w:rsidR="000F4687" w:rsidRPr="003303A9" w:rsidRDefault="000F4687" w:rsidP="000F4687">
      <w:pPr>
        <w:spacing w:before="26" w:after="0"/>
        <w:jc w:val="both"/>
        <w:rPr>
          <w:color w:val="000000"/>
          <w:szCs w:val="24"/>
        </w:rPr>
      </w:pPr>
    </w:p>
    <w:p w14:paraId="4C8AA8B4" w14:textId="7E76D754" w:rsidR="000F4687" w:rsidRPr="003303A9" w:rsidRDefault="000F4687" w:rsidP="000F4687">
      <w:pPr>
        <w:spacing w:before="26" w:after="0"/>
        <w:jc w:val="both"/>
        <w:rPr>
          <w:color w:val="000000"/>
          <w:szCs w:val="24"/>
        </w:rPr>
      </w:pPr>
    </w:p>
    <w:p w14:paraId="302FBED5" w14:textId="32B8BB09" w:rsidR="000F4687" w:rsidRPr="003303A9" w:rsidRDefault="000F4687" w:rsidP="000F4687">
      <w:pPr>
        <w:spacing w:before="26" w:after="0"/>
        <w:jc w:val="both"/>
        <w:rPr>
          <w:color w:val="000000"/>
          <w:szCs w:val="24"/>
        </w:rPr>
      </w:pPr>
    </w:p>
    <w:p w14:paraId="7257364A" w14:textId="3E54F80B" w:rsidR="003303A9" w:rsidRDefault="003303A9" w:rsidP="003303A9">
      <w:pPr>
        <w:spacing w:after="0" w:line="240" w:lineRule="auto"/>
        <w:rPr>
          <w:color w:val="000000"/>
          <w:szCs w:val="24"/>
        </w:rPr>
      </w:pPr>
    </w:p>
    <w:p w14:paraId="5CBCA10D" w14:textId="4B7B4E82" w:rsidR="00C31F0F" w:rsidRDefault="00C31F0F" w:rsidP="003303A9">
      <w:pPr>
        <w:spacing w:after="0" w:line="240" w:lineRule="auto"/>
        <w:rPr>
          <w:color w:val="000000"/>
          <w:szCs w:val="24"/>
        </w:rPr>
      </w:pPr>
    </w:p>
    <w:p w14:paraId="547FA273" w14:textId="3F87EBB8" w:rsidR="00C31F0F" w:rsidRDefault="00C31F0F" w:rsidP="003303A9">
      <w:pPr>
        <w:spacing w:after="0" w:line="240" w:lineRule="auto"/>
        <w:rPr>
          <w:color w:val="000000"/>
          <w:szCs w:val="24"/>
        </w:rPr>
      </w:pPr>
    </w:p>
    <w:p w14:paraId="5C6AD8CB" w14:textId="0A0BD39E" w:rsidR="00C31F0F" w:rsidRDefault="00C31F0F" w:rsidP="003303A9">
      <w:pPr>
        <w:spacing w:after="0" w:line="240" w:lineRule="auto"/>
        <w:rPr>
          <w:color w:val="000000"/>
          <w:szCs w:val="24"/>
        </w:rPr>
      </w:pPr>
    </w:p>
    <w:p w14:paraId="02C20F25" w14:textId="19C9B2F7" w:rsidR="00C31F0F" w:rsidRDefault="00C31F0F" w:rsidP="003303A9">
      <w:pPr>
        <w:spacing w:after="0" w:line="240" w:lineRule="auto"/>
        <w:rPr>
          <w:color w:val="000000"/>
          <w:szCs w:val="24"/>
        </w:rPr>
      </w:pPr>
    </w:p>
    <w:p w14:paraId="69E35B23" w14:textId="719DF77B" w:rsidR="00D30C00" w:rsidRDefault="00D30C00" w:rsidP="003303A9">
      <w:pPr>
        <w:spacing w:after="0" w:line="240" w:lineRule="auto"/>
        <w:rPr>
          <w:color w:val="000000"/>
          <w:szCs w:val="24"/>
        </w:rPr>
      </w:pPr>
    </w:p>
    <w:p w14:paraId="542C2B02" w14:textId="3D7AD959" w:rsidR="00476E3A" w:rsidRDefault="00476E3A" w:rsidP="003303A9">
      <w:pPr>
        <w:spacing w:after="0" w:line="240" w:lineRule="auto"/>
        <w:rPr>
          <w:color w:val="000000"/>
          <w:szCs w:val="24"/>
        </w:rPr>
      </w:pPr>
    </w:p>
    <w:p w14:paraId="620B5A3D" w14:textId="16CAACFF" w:rsidR="000F4687" w:rsidRPr="000F4687" w:rsidRDefault="000F4687" w:rsidP="003303A9">
      <w:pPr>
        <w:spacing w:after="0" w:line="240" w:lineRule="auto"/>
        <w:jc w:val="center"/>
        <w:rPr>
          <w:b/>
          <w:bCs/>
          <w:szCs w:val="24"/>
        </w:rPr>
      </w:pPr>
      <w:r w:rsidRPr="000F4687">
        <w:rPr>
          <w:b/>
          <w:bCs/>
          <w:szCs w:val="24"/>
        </w:rPr>
        <w:t>Formularz do konsultacji projektu aktu prawa miejscowego w zakresie działalności statutowej organizacji pozarządowych</w:t>
      </w:r>
    </w:p>
    <w:p w14:paraId="78D2892B" w14:textId="77777777" w:rsidR="003303A9" w:rsidRPr="000F4687" w:rsidRDefault="003303A9" w:rsidP="000F4687">
      <w:pPr>
        <w:spacing w:after="0" w:line="240" w:lineRule="auto"/>
        <w:jc w:val="center"/>
        <w:rPr>
          <w:szCs w:val="24"/>
        </w:rPr>
      </w:pPr>
    </w:p>
    <w:tbl>
      <w:tblPr>
        <w:tblW w:w="10080" w:type="dxa"/>
        <w:tblInd w:w="-2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"/>
        <w:gridCol w:w="9854"/>
      </w:tblGrid>
      <w:tr w:rsidR="000F4687" w:rsidRPr="000F4687" w14:paraId="1C3258FC" w14:textId="77777777" w:rsidTr="000F4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D77923" w14:textId="77777777" w:rsidR="000F4687" w:rsidRPr="000F4687" w:rsidRDefault="000F4687" w:rsidP="000F46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4F09A8" w14:textId="77777777" w:rsidR="000F4687" w:rsidRPr="000F4687" w:rsidRDefault="000F4687" w:rsidP="000F4687">
            <w:pPr>
              <w:spacing w:after="0" w:line="240" w:lineRule="auto"/>
              <w:rPr>
                <w:szCs w:val="24"/>
              </w:rPr>
            </w:pPr>
            <w:r w:rsidRPr="000F4687">
              <w:rPr>
                <w:b/>
                <w:bCs/>
                <w:szCs w:val="24"/>
              </w:rPr>
              <w:t>Wskazanie projektu aktu prawa miejscowego, który jest konsultowany</w:t>
            </w:r>
          </w:p>
        </w:tc>
      </w:tr>
      <w:tr w:rsidR="000F4687" w:rsidRPr="000F4687" w14:paraId="6C66C270" w14:textId="77777777" w:rsidTr="000F4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8C850D" w14:textId="77777777" w:rsidR="000F4687" w:rsidRPr="000F4687" w:rsidRDefault="000F4687" w:rsidP="000F4687">
            <w:pPr>
              <w:spacing w:after="0" w:line="240" w:lineRule="auto"/>
              <w:rPr>
                <w:szCs w:val="24"/>
              </w:rPr>
            </w:pPr>
            <w:r w:rsidRPr="000F4687">
              <w:rPr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9E4E91" w14:textId="77777777" w:rsidR="000F4687" w:rsidRDefault="000F4687" w:rsidP="003303A9">
            <w:pPr>
              <w:wordWrap w:val="0"/>
              <w:spacing w:after="0" w:line="480" w:lineRule="auto"/>
              <w:rPr>
                <w:szCs w:val="24"/>
              </w:rPr>
            </w:pPr>
            <w:r w:rsidRPr="000F4687">
              <w:rPr>
                <w:szCs w:val="24"/>
              </w:rPr>
              <w:t xml:space="preserve">Uchwała w sprawie </w:t>
            </w:r>
          </w:p>
          <w:p w14:paraId="43F44DDC" w14:textId="77777777" w:rsidR="00A8644B" w:rsidRDefault="00A8644B" w:rsidP="003303A9">
            <w:pPr>
              <w:wordWrap w:val="0"/>
              <w:spacing w:after="0" w:line="480" w:lineRule="auto"/>
              <w:rPr>
                <w:szCs w:val="24"/>
              </w:rPr>
            </w:pPr>
          </w:p>
          <w:p w14:paraId="73D924D4" w14:textId="7F38DFF2" w:rsidR="00A8644B" w:rsidRPr="000F4687" w:rsidRDefault="00A8644B" w:rsidP="003303A9">
            <w:pPr>
              <w:wordWrap w:val="0"/>
              <w:spacing w:after="0" w:line="480" w:lineRule="auto"/>
              <w:rPr>
                <w:szCs w:val="24"/>
              </w:rPr>
            </w:pPr>
          </w:p>
        </w:tc>
      </w:tr>
      <w:tr w:rsidR="000F4687" w:rsidRPr="000F4687" w14:paraId="7AB545D0" w14:textId="77777777" w:rsidTr="000F4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3E3268" w14:textId="77777777" w:rsidR="000F4687" w:rsidRPr="000F4687" w:rsidRDefault="000F4687" w:rsidP="000F4687">
            <w:pPr>
              <w:spacing w:after="0" w:line="240" w:lineRule="auto"/>
              <w:rPr>
                <w:szCs w:val="24"/>
              </w:rPr>
            </w:pPr>
            <w:r w:rsidRPr="000F4687">
              <w:rPr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7E14E1" w14:textId="4B6C06F7" w:rsidR="00A8644B" w:rsidRDefault="000F4687" w:rsidP="00A8644B">
            <w:pPr>
              <w:wordWrap w:val="0"/>
              <w:spacing w:after="0" w:line="360" w:lineRule="auto"/>
              <w:rPr>
                <w:szCs w:val="24"/>
              </w:rPr>
            </w:pPr>
            <w:r w:rsidRPr="000F4687">
              <w:rPr>
                <w:szCs w:val="24"/>
              </w:rPr>
              <w:t>Art.</w:t>
            </w:r>
            <w:r w:rsidR="003303A9">
              <w:rPr>
                <w:szCs w:val="24"/>
              </w:rPr>
              <w:t xml:space="preserve"> </w:t>
            </w:r>
          </w:p>
          <w:p w14:paraId="0A541696" w14:textId="56F33EB3" w:rsidR="00A8644B" w:rsidRDefault="00A8644B" w:rsidP="00A8644B">
            <w:pPr>
              <w:wordWrap w:val="0"/>
              <w:spacing w:after="0" w:line="360" w:lineRule="auto"/>
              <w:rPr>
                <w:szCs w:val="24"/>
              </w:rPr>
            </w:pPr>
          </w:p>
          <w:p w14:paraId="4CB93A6F" w14:textId="77777777" w:rsidR="00A8644B" w:rsidRPr="000F4687" w:rsidRDefault="00A8644B" w:rsidP="00A8644B">
            <w:pPr>
              <w:wordWrap w:val="0"/>
              <w:spacing w:after="0" w:line="360" w:lineRule="auto"/>
              <w:rPr>
                <w:szCs w:val="24"/>
              </w:rPr>
            </w:pPr>
          </w:p>
          <w:p w14:paraId="16209308" w14:textId="503615BD" w:rsidR="003303A9" w:rsidRPr="000F4687" w:rsidRDefault="003303A9" w:rsidP="003303A9">
            <w:pPr>
              <w:wordWrap w:val="0"/>
              <w:spacing w:after="0" w:line="360" w:lineRule="auto"/>
              <w:rPr>
                <w:szCs w:val="24"/>
              </w:rPr>
            </w:pPr>
          </w:p>
        </w:tc>
      </w:tr>
      <w:tr w:rsidR="000F4687" w:rsidRPr="000F4687" w14:paraId="72D989E7" w14:textId="77777777" w:rsidTr="000F4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442757" w14:textId="77777777" w:rsidR="000F4687" w:rsidRPr="000F4687" w:rsidRDefault="000F4687" w:rsidP="000F4687">
            <w:pPr>
              <w:spacing w:after="0" w:line="240" w:lineRule="auto"/>
              <w:rPr>
                <w:szCs w:val="24"/>
              </w:rPr>
            </w:pPr>
            <w:r w:rsidRPr="000F4687">
              <w:rPr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A5E1F0" w14:textId="53E9B395" w:rsidR="003303A9" w:rsidRPr="000F4687" w:rsidRDefault="000F4687" w:rsidP="000F4687">
            <w:pPr>
              <w:spacing w:after="0" w:line="240" w:lineRule="auto"/>
              <w:rPr>
                <w:i/>
                <w:iCs/>
                <w:szCs w:val="24"/>
              </w:rPr>
            </w:pPr>
            <w:r w:rsidRPr="000F4687">
              <w:rPr>
                <w:b/>
                <w:bCs/>
                <w:szCs w:val="24"/>
              </w:rPr>
              <w:t>Proponowane zmiany brzmienia zapisu/treści nowego przepisu</w:t>
            </w:r>
            <w:r w:rsidRPr="000F4687">
              <w:rPr>
                <w:szCs w:val="24"/>
              </w:rPr>
              <w:br/>
            </w:r>
            <w:r w:rsidRPr="000F4687">
              <w:rPr>
                <w:i/>
                <w:iCs/>
                <w:szCs w:val="24"/>
              </w:rPr>
              <w:t>(w przypadku propozycji dodania nowego przepisu, w polu 2 należy wpisać: NOWY PRZEPIS)</w:t>
            </w:r>
          </w:p>
        </w:tc>
      </w:tr>
      <w:tr w:rsidR="000F4687" w:rsidRPr="000F4687" w14:paraId="39C51E75" w14:textId="77777777" w:rsidTr="000F4687">
        <w:trPr>
          <w:trHeight w:val="2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8C5B55" w14:textId="77777777" w:rsidR="000F4687" w:rsidRPr="000F4687" w:rsidRDefault="000F4687" w:rsidP="000F46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B6A3E8" w14:textId="77777777" w:rsidR="000F4687" w:rsidRDefault="000F4687" w:rsidP="000F4687">
            <w:pPr>
              <w:spacing w:after="0" w:line="240" w:lineRule="auto"/>
              <w:rPr>
                <w:szCs w:val="24"/>
              </w:rPr>
            </w:pPr>
          </w:p>
          <w:p w14:paraId="50565F94" w14:textId="77777777" w:rsidR="003303A9" w:rsidRDefault="003303A9" w:rsidP="000F4687">
            <w:pPr>
              <w:spacing w:after="0" w:line="240" w:lineRule="auto"/>
              <w:rPr>
                <w:szCs w:val="24"/>
              </w:rPr>
            </w:pPr>
          </w:p>
          <w:p w14:paraId="65BB0CDF" w14:textId="77777777" w:rsidR="003303A9" w:rsidRDefault="003303A9" w:rsidP="000F4687">
            <w:pPr>
              <w:spacing w:after="0" w:line="240" w:lineRule="auto"/>
              <w:rPr>
                <w:szCs w:val="24"/>
              </w:rPr>
            </w:pPr>
          </w:p>
          <w:p w14:paraId="09987B76" w14:textId="1C9D9DCA" w:rsidR="003303A9" w:rsidRPr="000F4687" w:rsidRDefault="003303A9" w:rsidP="000F4687">
            <w:pPr>
              <w:spacing w:after="0" w:line="240" w:lineRule="auto"/>
              <w:rPr>
                <w:szCs w:val="24"/>
              </w:rPr>
            </w:pPr>
          </w:p>
        </w:tc>
      </w:tr>
      <w:tr w:rsidR="000F4687" w:rsidRPr="000F4687" w14:paraId="194625CE" w14:textId="77777777" w:rsidTr="000F46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2E3802" w14:textId="77777777" w:rsidR="000F4687" w:rsidRPr="000F4687" w:rsidRDefault="000F4687" w:rsidP="000F4687">
            <w:pPr>
              <w:spacing w:after="0" w:line="240" w:lineRule="auto"/>
              <w:rPr>
                <w:szCs w:val="24"/>
              </w:rPr>
            </w:pPr>
            <w:r w:rsidRPr="000F4687">
              <w:rPr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2785D6" w14:textId="77777777" w:rsidR="000F4687" w:rsidRPr="000F4687" w:rsidRDefault="000F4687" w:rsidP="000F4687">
            <w:pPr>
              <w:spacing w:after="0" w:line="240" w:lineRule="auto"/>
              <w:rPr>
                <w:szCs w:val="24"/>
              </w:rPr>
            </w:pPr>
            <w:r w:rsidRPr="000F4687">
              <w:rPr>
                <w:b/>
                <w:bCs/>
                <w:szCs w:val="24"/>
              </w:rPr>
              <w:t>Uzasadnienie wprowadzenia zmiany/nowego zapisu</w:t>
            </w:r>
          </w:p>
        </w:tc>
      </w:tr>
      <w:tr w:rsidR="000F4687" w:rsidRPr="000F4687" w14:paraId="341094DF" w14:textId="77777777" w:rsidTr="000F4687">
        <w:trPr>
          <w:trHeight w:val="2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25191E" w14:textId="77777777" w:rsidR="000F4687" w:rsidRPr="000F4687" w:rsidRDefault="000F4687" w:rsidP="000F46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2C3021" w14:textId="77777777" w:rsidR="000F4687" w:rsidRDefault="000F4687" w:rsidP="000F4687">
            <w:pPr>
              <w:spacing w:after="0" w:line="240" w:lineRule="auto"/>
              <w:rPr>
                <w:szCs w:val="24"/>
              </w:rPr>
            </w:pPr>
          </w:p>
          <w:p w14:paraId="54BEC77F" w14:textId="77777777" w:rsidR="003303A9" w:rsidRDefault="003303A9" w:rsidP="000F4687">
            <w:pPr>
              <w:spacing w:after="0" w:line="240" w:lineRule="auto"/>
              <w:rPr>
                <w:szCs w:val="24"/>
              </w:rPr>
            </w:pPr>
          </w:p>
          <w:p w14:paraId="3141601A" w14:textId="403F3AC7" w:rsidR="003303A9" w:rsidRPr="000F4687" w:rsidRDefault="003303A9" w:rsidP="000F4687">
            <w:pPr>
              <w:spacing w:after="0" w:line="240" w:lineRule="auto"/>
              <w:rPr>
                <w:szCs w:val="24"/>
              </w:rPr>
            </w:pPr>
          </w:p>
        </w:tc>
      </w:tr>
    </w:tbl>
    <w:p w14:paraId="7B2BF72A" w14:textId="77777777" w:rsidR="000F4687" w:rsidRPr="000F4687" w:rsidRDefault="000F4687" w:rsidP="000F4687">
      <w:pPr>
        <w:spacing w:after="0" w:line="240" w:lineRule="auto"/>
        <w:rPr>
          <w:vanish/>
          <w:szCs w:val="24"/>
        </w:rPr>
      </w:pPr>
    </w:p>
    <w:tbl>
      <w:tblPr>
        <w:tblW w:w="10080" w:type="dxa"/>
        <w:tblInd w:w="-2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8"/>
        <w:gridCol w:w="4182"/>
      </w:tblGrid>
      <w:tr w:rsidR="000F4687" w:rsidRPr="000F4687" w14:paraId="1E4D87C0" w14:textId="77777777" w:rsidTr="000F468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96E32B5" w14:textId="77777777" w:rsidR="003303A9" w:rsidRDefault="003303A9" w:rsidP="000F4687">
            <w:pPr>
              <w:spacing w:after="0" w:line="240" w:lineRule="auto"/>
              <w:jc w:val="center"/>
              <w:rPr>
                <w:szCs w:val="24"/>
              </w:rPr>
            </w:pPr>
          </w:p>
          <w:p w14:paraId="131AA8ED" w14:textId="77777777" w:rsidR="003303A9" w:rsidRDefault="003303A9" w:rsidP="000F4687">
            <w:pPr>
              <w:spacing w:after="0" w:line="240" w:lineRule="auto"/>
              <w:jc w:val="center"/>
              <w:rPr>
                <w:szCs w:val="24"/>
              </w:rPr>
            </w:pPr>
          </w:p>
          <w:p w14:paraId="2BDA8427" w14:textId="77777777" w:rsidR="003303A9" w:rsidRDefault="003303A9" w:rsidP="000F4687">
            <w:pPr>
              <w:spacing w:after="0" w:line="240" w:lineRule="auto"/>
              <w:jc w:val="center"/>
              <w:rPr>
                <w:szCs w:val="24"/>
              </w:rPr>
            </w:pPr>
          </w:p>
          <w:p w14:paraId="7033527B" w14:textId="77777777" w:rsidR="003303A9" w:rsidRDefault="003303A9" w:rsidP="000F4687">
            <w:pPr>
              <w:spacing w:after="0" w:line="240" w:lineRule="auto"/>
              <w:jc w:val="center"/>
              <w:rPr>
                <w:szCs w:val="24"/>
              </w:rPr>
            </w:pPr>
          </w:p>
          <w:p w14:paraId="60B60363" w14:textId="790C8410" w:rsidR="000F4687" w:rsidRPr="000F4687" w:rsidRDefault="000F4687" w:rsidP="003303A9">
            <w:pPr>
              <w:spacing w:after="0" w:line="240" w:lineRule="auto"/>
              <w:rPr>
                <w:szCs w:val="24"/>
              </w:rPr>
            </w:pPr>
            <w:r w:rsidRPr="000F4687">
              <w:rPr>
                <w:szCs w:val="24"/>
              </w:rPr>
              <w:t>…………………………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1ACD3FE" w14:textId="77777777" w:rsidR="000F4687" w:rsidRPr="000F4687" w:rsidRDefault="000F4687" w:rsidP="000F4687">
            <w:pPr>
              <w:spacing w:after="0" w:line="240" w:lineRule="auto"/>
              <w:jc w:val="center"/>
              <w:rPr>
                <w:szCs w:val="24"/>
              </w:rPr>
            </w:pPr>
            <w:r w:rsidRPr="000F4687">
              <w:rPr>
                <w:szCs w:val="24"/>
              </w:rPr>
              <w:t>…………………………………</w:t>
            </w:r>
          </w:p>
        </w:tc>
      </w:tr>
      <w:tr w:rsidR="000F4687" w:rsidRPr="000F4687" w14:paraId="61B38FD2" w14:textId="77777777" w:rsidTr="000F468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D8760" w14:textId="77777777" w:rsidR="000F4687" w:rsidRPr="000F4687" w:rsidRDefault="000F4687" w:rsidP="003303A9">
            <w:pPr>
              <w:spacing w:after="0" w:line="240" w:lineRule="auto"/>
              <w:rPr>
                <w:szCs w:val="24"/>
              </w:rPr>
            </w:pPr>
            <w:r w:rsidRPr="000F4687">
              <w:rPr>
                <w:szCs w:val="24"/>
              </w:rPr>
              <w:t>organizacja lub podmiot składający formularz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1F314F" w14:textId="77777777" w:rsidR="000F4687" w:rsidRPr="000F4687" w:rsidRDefault="000F4687" w:rsidP="000F4687">
            <w:pPr>
              <w:spacing w:after="0" w:line="240" w:lineRule="auto"/>
              <w:jc w:val="center"/>
              <w:rPr>
                <w:szCs w:val="24"/>
              </w:rPr>
            </w:pPr>
            <w:r w:rsidRPr="000F4687">
              <w:rPr>
                <w:szCs w:val="24"/>
              </w:rPr>
              <w:t>podpisy osób reprezentujących</w:t>
            </w:r>
          </w:p>
        </w:tc>
      </w:tr>
    </w:tbl>
    <w:p w14:paraId="4F52D496" w14:textId="366755D0" w:rsidR="00801504" w:rsidRDefault="00801504" w:rsidP="007062A8">
      <w:pPr>
        <w:jc w:val="both"/>
        <w:rPr>
          <w:szCs w:val="24"/>
        </w:rPr>
      </w:pPr>
    </w:p>
    <w:p w14:paraId="3553ED86" w14:textId="77777777" w:rsidR="00801504" w:rsidRDefault="00801504">
      <w:pPr>
        <w:spacing w:after="160" w:line="259" w:lineRule="auto"/>
        <w:rPr>
          <w:szCs w:val="24"/>
        </w:rPr>
      </w:pPr>
      <w:r>
        <w:rPr>
          <w:szCs w:val="24"/>
        </w:rPr>
        <w:br w:type="page"/>
      </w:r>
    </w:p>
    <w:p w14:paraId="6FCBEE44" w14:textId="77777777" w:rsidR="00801504" w:rsidRPr="009A2A6F" w:rsidRDefault="00801504" w:rsidP="00801504">
      <w:pPr>
        <w:spacing w:before="26" w:after="240"/>
        <w:jc w:val="center"/>
        <w:rPr>
          <w:b/>
          <w:bCs/>
        </w:rPr>
      </w:pPr>
      <w:r w:rsidRPr="009A2A6F">
        <w:rPr>
          <w:b/>
          <w:bCs/>
        </w:rPr>
        <w:lastRenderedPageBreak/>
        <w:t>Uzasadnienie</w:t>
      </w:r>
    </w:p>
    <w:p w14:paraId="7D809691" w14:textId="77777777" w:rsidR="00801504" w:rsidRDefault="00801504" w:rsidP="00801504">
      <w:pPr>
        <w:spacing w:before="26" w:after="240"/>
        <w:jc w:val="both"/>
      </w:pPr>
      <w:r>
        <w:t>Zgodnie z art. 5 ust. 5 ustawy z dnia 24 kwietnia 2003 r. o działalności pożytku publicznego i o wolontariacie, organ stanowiący jednostki samorządu terytorialnego zobowiązany jest do określenia szczegółowego sposobu konsultowania z radami działalności pożytku publicznego lub organizacjami pozarządowymi i podmiotami wymienionymi w art. 3 ust. 3 ww. ustawy projektów aktów prawa miejscowego w dziedzinach dotyczących ich działalności statutowej. Niniejsza uchwała stanowi realizację zapisów ustawy o działalności pożytku publicznego i o wolontariacie.</w:t>
      </w:r>
      <w:r w:rsidRPr="009C1076">
        <w:t xml:space="preserve"> </w:t>
      </w:r>
    </w:p>
    <w:p w14:paraId="491D4039" w14:textId="77777777" w:rsidR="00801504" w:rsidRPr="003303A9" w:rsidRDefault="00801504" w:rsidP="00801504">
      <w:pPr>
        <w:spacing w:before="26" w:after="240"/>
        <w:jc w:val="both"/>
        <w:rPr>
          <w:color w:val="000000"/>
          <w:szCs w:val="24"/>
        </w:rPr>
      </w:pPr>
      <w:r w:rsidRPr="009C1076">
        <w:t xml:space="preserve">Przedstawienie niniejszego projektu uchwały poprzedzone zostało konsultacjami </w:t>
      </w:r>
      <w:r>
        <w:t xml:space="preserve">z organizacjami pozarządowymi </w:t>
      </w:r>
      <w:r w:rsidRPr="009C1076">
        <w:t>przeprowadzonymi</w:t>
      </w:r>
      <w:r>
        <w:t xml:space="preserve"> w dniach od 28 marca do 8 kwietnia br.</w:t>
      </w:r>
    </w:p>
    <w:p w14:paraId="00E398BE" w14:textId="77777777" w:rsidR="000F4687" w:rsidRPr="003303A9" w:rsidRDefault="000F4687" w:rsidP="007062A8">
      <w:pPr>
        <w:jc w:val="both"/>
        <w:rPr>
          <w:szCs w:val="24"/>
        </w:rPr>
      </w:pPr>
    </w:p>
    <w:sectPr w:rsidR="000F4687" w:rsidRPr="003303A9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A8"/>
    <w:rsid w:val="000E53FA"/>
    <w:rsid w:val="000F4687"/>
    <w:rsid w:val="00134A6B"/>
    <w:rsid w:val="00190C90"/>
    <w:rsid w:val="002F5ADB"/>
    <w:rsid w:val="00325B12"/>
    <w:rsid w:val="003303A9"/>
    <w:rsid w:val="00415CE4"/>
    <w:rsid w:val="0042668A"/>
    <w:rsid w:val="00476E3A"/>
    <w:rsid w:val="005100FA"/>
    <w:rsid w:val="00610F7E"/>
    <w:rsid w:val="006C54FC"/>
    <w:rsid w:val="007062A8"/>
    <w:rsid w:val="007B7D10"/>
    <w:rsid w:val="00801504"/>
    <w:rsid w:val="008D4555"/>
    <w:rsid w:val="0091097E"/>
    <w:rsid w:val="009A2A6F"/>
    <w:rsid w:val="009C1076"/>
    <w:rsid w:val="00A7491F"/>
    <w:rsid w:val="00A8644B"/>
    <w:rsid w:val="00B61F04"/>
    <w:rsid w:val="00BF21E3"/>
    <w:rsid w:val="00C31F0F"/>
    <w:rsid w:val="00C34A8A"/>
    <w:rsid w:val="00C46C45"/>
    <w:rsid w:val="00D30C00"/>
    <w:rsid w:val="00D6518D"/>
    <w:rsid w:val="00DB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1994"/>
  <w15:chartTrackingRefBased/>
  <w15:docId w15:val="{DD926ED3-29C7-4E9D-9949-2FDBC34C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2A8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">
    <w:name w:val="Pisma"/>
    <w:basedOn w:val="Normalny"/>
    <w:link w:val="PismaZnak"/>
    <w:qFormat/>
    <w:rsid w:val="00325B12"/>
    <w:pPr>
      <w:jc w:val="center"/>
    </w:pPr>
  </w:style>
  <w:style w:type="character" w:customStyle="1" w:styleId="PismaZnak">
    <w:name w:val="Pisma Znak"/>
    <w:basedOn w:val="Domylnaczcionkaakapitu"/>
    <w:link w:val="Pisma"/>
    <w:rsid w:val="00325B12"/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D6518D"/>
    <w:pPr>
      <w:ind w:left="720"/>
      <w:contextualSpacing/>
    </w:pPr>
  </w:style>
  <w:style w:type="paragraph" w:customStyle="1" w:styleId="srodtytul">
    <w:name w:val="srodtytul"/>
    <w:basedOn w:val="Normalny"/>
    <w:rsid w:val="000F4687"/>
    <w:pPr>
      <w:spacing w:before="100" w:beforeAutospacing="1" w:after="100" w:afterAutospacing="1" w:line="240" w:lineRule="auto"/>
    </w:pPr>
    <w:rPr>
      <w:szCs w:val="24"/>
    </w:rPr>
  </w:style>
  <w:style w:type="paragraph" w:styleId="NormalnyWeb">
    <w:name w:val="Normal (Web)"/>
    <w:basedOn w:val="Normalny"/>
    <w:uiPriority w:val="99"/>
    <w:semiHidden/>
    <w:unhideWhenUsed/>
    <w:rsid w:val="000F4687"/>
    <w:pPr>
      <w:spacing w:before="100" w:beforeAutospacing="1" w:after="100" w:afterAutospacing="1" w:line="240" w:lineRule="auto"/>
    </w:pPr>
    <w:rPr>
      <w:szCs w:val="24"/>
    </w:rPr>
  </w:style>
  <w:style w:type="paragraph" w:customStyle="1" w:styleId="akapit">
    <w:name w:val="akapit"/>
    <w:basedOn w:val="Normalny"/>
    <w:rsid w:val="000F4687"/>
    <w:pPr>
      <w:spacing w:before="100" w:beforeAutospacing="1" w:after="100" w:afterAutospacing="1" w:line="240" w:lineRule="auto"/>
    </w:pPr>
    <w:rPr>
      <w:szCs w:val="24"/>
    </w:rPr>
  </w:style>
  <w:style w:type="character" w:customStyle="1" w:styleId="fragment">
    <w:name w:val="fragment"/>
    <w:basedOn w:val="Domylnaczcionkaakapitu"/>
    <w:rsid w:val="000F4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24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8250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68695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50411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20917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1919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9175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12598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821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0742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5369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4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0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9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8406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7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7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9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50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496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906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4754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5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6773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748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484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4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2315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987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Łobodzińska</dc:creator>
  <cp:keywords/>
  <dc:description/>
  <cp:lastModifiedBy>Alicja Łobodzińska</cp:lastModifiedBy>
  <cp:revision>5</cp:revision>
  <dcterms:created xsi:type="dcterms:W3CDTF">2022-03-10T11:23:00Z</dcterms:created>
  <dcterms:modified xsi:type="dcterms:W3CDTF">2022-03-24T12:58:00Z</dcterms:modified>
</cp:coreProperties>
</file>