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59A86FC7" w:rsidR="00D409DE" w:rsidRPr="00A642BE" w:rsidRDefault="001F027E" w:rsidP="00A642BE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A642BE">
        <w:rPr>
          <w:rFonts w:ascii="Arial" w:hAnsi="Arial" w:cs="Arial"/>
          <w:i/>
          <w:sz w:val="21"/>
          <w:szCs w:val="21"/>
        </w:rPr>
        <w:t>3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D04E4C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46EE55B3" w:rsidR="000726BD" w:rsidRPr="00A642BE" w:rsidRDefault="004F23F7" w:rsidP="00A642BE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b/>
          <w:sz w:val="20"/>
          <w:szCs w:val="20"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0726BD" w:rsidRPr="00A642BE">
        <w:rPr>
          <w:rFonts w:ascii="Tahoma" w:eastAsia="Calibri" w:hAnsi="Tahoma" w:cs="Tahoma"/>
          <w:b/>
        </w:rPr>
        <w:t>”</w:t>
      </w:r>
    </w:p>
    <w:p w14:paraId="68DDCC4B" w14:textId="36C61A1B" w:rsidR="00433846" w:rsidRPr="00A642BE" w:rsidRDefault="000726BD" w:rsidP="00A642B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Pr="009D2BED">
        <w:rPr>
          <w:rFonts w:ascii="Tahoma" w:eastAsia="Calibri" w:hAnsi="Tahoma" w:cs="Tahoma"/>
          <w:b/>
        </w:rPr>
        <w:t>”</w:t>
      </w:r>
      <w:r w:rsidR="00D04E4C">
        <w:rPr>
          <w:rFonts w:ascii="Tahoma" w:eastAsia="Calibri" w:hAnsi="Tahoma" w:cs="Tahoma"/>
          <w:b/>
        </w:rPr>
        <w:t xml:space="preserve"> </w:t>
      </w:r>
      <w:r w:rsidR="00627AD3" w:rsidRPr="00D04E4C">
        <w:rPr>
          <w:rFonts w:ascii="Arial" w:hAnsi="Arial" w:cs="Arial"/>
          <w:sz w:val="21"/>
          <w:szCs w:val="21"/>
        </w:rPr>
        <w:t>polegam na zasobach następującego/ych podmiotu/ów:</w:t>
      </w:r>
    </w:p>
    <w:p w14:paraId="1FF33B2E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lastRenderedPageBreak/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691765D1" w14:textId="77777777"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27120273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3D23BB6" w14:textId="61891CBA" w:rsidR="00E82E9A" w:rsidRDefault="00E82E9A" w:rsidP="00E82E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73498BA8" w14:textId="77777777" w:rsidR="00E82E9A" w:rsidRDefault="00E82E9A" w:rsidP="00E82E9A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77FA45D" w14:textId="77777777" w:rsidR="00E82E9A" w:rsidRDefault="00E82E9A" w:rsidP="00E82E9A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Z postępowania o udzielenie zamówienia publicznego prowadzonego na podstawie ustawy z dnia                        11 września 2019 r. – Prawo zamówień publicznych wyklucza się: </w:t>
      </w:r>
    </w:p>
    <w:p w14:paraId="26D17933" w14:textId="77777777" w:rsidR="00E82E9A" w:rsidRDefault="00E82E9A" w:rsidP="00E82E9A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Wykonawcę wymienionego w wykazach określonych w rozporządzeniu 765/2006 i rozporządzeniu 269/2014 albo wpisanego na listę na podstawie decyzji w sprawie wpisu na listę rozstrzygającej               o zastosowaniu środka, o którym mowa w art. 1 pkt 3; </w:t>
      </w:r>
    </w:p>
    <w:p w14:paraId="4D236534" w14:textId="77777777" w:rsidR="00E82E9A" w:rsidRDefault="00E82E9A" w:rsidP="00E82E9A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Wykonawcę, którego beneficjentem rzeczywistym w rozumieniu ustawy z dnia 1 marca 2018 r.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</w:t>
      </w:r>
      <w:r>
        <w:rPr>
          <w:rFonts w:ascii="Arial" w:hAnsi="Arial" w:cs="Arial"/>
          <w:i/>
          <w:sz w:val="18"/>
          <w:szCs w:val="18"/>
        </w:rPr>
        <w:lastRenderedPageBreak/>
        <w:t xml:space="preserve">2022 r., o ile została wpisana na listę na podstawie decyzji w sprawie wpisu na listę rozstrzygającej o zastosowaniu środka, o którym mowa w art. 1 pkt 3; </w:t>
      </w:r>
    </w:p>
    <w:p w14:paraId="61EE6743" w14:textId="77777777" w:rsidR="00E82E9A" w:rsidRDefault="00E82E9A" w:rsidP="00E82E9A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1FC5A59" w14:textId="77777777" w:rsidR="00E82E9A" w:rsidRDefault="00E82E9A" w:rsidP="00E82E9A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1922B61E" w14:textId="77777777" w:rsidR="00E82E9A" w:rsidRDefault="00E82E9A" w:rsidP="00E82E9A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63B14FB3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4B65B6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B89CF3B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DFFBA6" w14:textId="77777777" w:rsidR="00E82E9A" w:rsidRDefault="00E82E9A" w:rsidP="00E82E9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8F4B217" w14:textId="77777777" w:rsidR="00E82E9A" w:rsidRDefault="00E82E9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lastRenderedPageBreak/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79710BC" w14:textId="77777777"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Pzp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Pzp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535309">
    <w:abstractNumId w:val="10"/>
  </w:num>
  <w:num w:numId="2" w16cid:durableId="516427567">
    <w:abstractNumId w:val="2"/>
  </w:num>
  <w:num w:numId="3" w16cid:durableId="1953827115">
    <w:abstractNumId w:val="8"/>
  </w:num>
  <w:num w:numId="4" w16cid:durableId="1915896358">
    <w:abstractNumId w:val="13"/>
  </w:num>
  <w:num w:numId="5" w16cid:durableId="352803866">
    <w:abstractNumId w:val="11"/>
  </w:num>
  <w:num w:numId="6" w16cid:durableId="1495296447">
    <w:abstractNumId w:val="7"/>
  </w:num>
  <w:num w:numId="7" w16cid:durableId="1985891430">
    <w:abstractNumId w:val="3"/>
  </w:num>
  <w:num w:numId="8" w16cid:durableId="396587733">
    <w:abstractNumId w:val="0"/>
  </w:num>
  <w:num w:numId="9" w16cid:durableId="646399704">
    <w:abstractNumId w:val="1"/>
  </w:num>
  <w:num w:numId="10" w16cid:durableId="576676299">
    <w:abstractNumId w:val="14"/>
  </w:num>
  <w:num w:numId="11" w16cid:durableId="1650134724">
    <w:abstractNumId w:val="5"/>
  </w:num>
  <w:num w:numId="12" w16cid:durableId="1726485017">
    <w:abstractNumId w:val="12"/>
  </w:num>
  <w:num w:numId="13" w16cid:durableId="1754009711">
    <w:abstractNumId w:val="4"/>
  </w:num>
  <w:num w:numId="14" w16cid:durableId="627056361">
    <w:abstractNumId w:val="9"/>
  </w:num>
  <w:num w:numId="15" w16cid:durableId="3251128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64181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023DE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42BE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04E4C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82E9A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E82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11</cp:revision>
  <cp:lastPrinted>2019-03-11T08:46:00Z</cp:lastPrinted>
  <dcterms:created xsi:type="dcterms:W3CDTF">2021-05-16T09:55:00Z</dcterms:created>
  <dcterms:modified xsi:type="dcterms:W3CDTF">2022-04-25T12:07:00Z</dcterms:modified>
</cp:coreProperties>
</file>