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06ED" w14:textId="77777777" w:rsidR="009F145D" w:rsidRPr="00C542E1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cs="Times New Roman"/>
          <w:bCs w:val="0"/>
          <w:sz w:val="22"/>
          <w:szCs w:val="22"/>
        </w:rPr>
      </w:pPr>
      <w:r w:rsidRPr="00C542E1">
        <w:rPr>
          <w:rFonts w:cs="Times New Roman"/>
          <w:bCs w:val="0"/>
          <w:sz w:val="22"/>
          <w:szCs w:val="22"/>
        </w:rPr>
        <w:t>Załącznik nr 2</w:t>
      </w:r>
      <w:r w:rsidR="006B57AC" w:rsidRPr="00C542E1">
        <w:rPr>
          <w:rFonts w:cs="Times New Roman"/>
          <w:bCs w:val="0"/>
          <w:sz w:val="22"/>
          <w:szCs w:val="22"/>
        </w:rPr>
        <w:t>a</w:t>
      </w:r>
      <w:r w:rsidR="008E4B3F" w:rsidRPr="00C542E1">
        <w:rPr>
          <w:rFonts w:cs="Times New Roman"/>
          <w:bCs w:val="0"/>
          <w:sz w:val="22"/>
          <w:szCs w:val="22"/>
        </w:rPr>
        <w:t xml:space="preserve"> do S</w:t>
      </w:r>
      <w:r w:rsidRPr="00C542E1">
        <w:rPr>
          <w:rFonts w:cs="Times New Roman"/>
          <w:bCs w:val="0"/>
          <w:sz w:val="22"/>
          <w:szCs w:val="22"/>
        </w:rPr>
        <w:t>WZ</w:t>
      </w:r>
    </w:p>
    <w:p w14:paraId="2C4DB6CC" w14:textId="77777777" w:rsidR="00350C1E" w:rsidRPr="0058785E" w:rsidRDefault="00350C1E" w:rsidP="00EE4497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3C6A7DF6" w14:textId="77777777" w:rsidR="006B57AC" w:rsidRPr="0058785E" w:rsidRDefault="006B57AC" w:rsidP="006B57AC">
      <w:pPr>
        <w:spacing w:after="0" w:line="240" w:lineRule="auto"/>
        <w:ind w:left="5954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>Gmina Sośno</w:t>
      </w:r>
    </w:p>
    <w:p w14:paraId="5C6F15A4" w14:textId="77777777" w:rsidR="006B57AC" w:rsidRPr="0058785E" w:rsidRDefault="006B57AC" w:rsidP="006B57AC">
      <w:pPr>
        <w:spacing w:after="0" w:line="240" w:lineRule="auto"/>
        <w:ind w:left="5954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>ul. Nowa 1</w:t>
      </w:r>
    </w:p>
    <w:p w14:paraId="2C9E152A" w14:textId="77777777" w:rsidR="006B57AC" w:rsidRPr="0058785E" w:rsidRDefault="006B57AC" w:rsidP="006B57AC">
      <w:pPr>
        <w:spacing w:after="0" w:line="240" w:lineRule="auto"/>
        <w:ind w:left="5954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>89-412 Sośno</w:t>
      </w:r>
    </w:p>
    <w:p w14:paraId="479EA4E7" w14:textId="77777777" w:rsidR="006B57AC" w:rsidRPr="0058785E" w:rsidRDefault="006B57AC" w:rsidP="006B57AC">
      <w:pPr>
        <w:spacing w:after="0" w:line="240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 w:rsidRPr="0058785E">
        <w:rPr>
          <w:rFonts w:ascii="Times New Roman" w:hAnsi="Times New Roman" w:cs="Times New Roman"/>
          <w:b/>
          <w:sz w:val="20"/>
          <w:szCs w:val="20"/>
        </w:rPr>
        <w:t xml:space="preserve">NIP: </w:t>
      </w:r>
      <w:r w:rsidRPr="0058785E">
        <w:rPr>
          <w:rFonts w:ascii="Times New Roman" w:hAnsi="Times New Roman" w:cs="Times New Roman"/>
          <w:b/>
          <w:sz w:val="21"/>
          <w:szCs w:val="21"/>
        </w:rPr>
        <w:t>561</w:t>
      </w:r>
      <w:r w:rsidRPr="0058785E">
        <w:rPr>
          <w:rFonts w:ascii="Times New Roman" w:eastAsia="Calibri" w:hAnsi="Times New Roman" w:cs="Times New Roman"/>
          <w:b/>
          <w:sz w:val="21"/>
          <w:szCs w:val="21"/>
        </w:rPr>
        <w:t>15</w:t>
      </w:r>
      <w:r w:rsidRPr="0058785E">
        <w:rPr>
          <w:rFonts w:ascii="Times New Roman" w:hAnsi="Times New Roman" w:cs="Times New Roman"/>
          <w:b/>
          <w:sz w:val="21"/>
          <w:szCs w:val="21"/>
        </w:rPr>
        <w:t>01</w:t>
      </w:r>
      <w:r w:rsidRPr="0058785E">
        <w:rPr>
          <w:rFonts w:ascii="Times New Roman" w:eastAsia="Calibri" w:hAnsi="Times New Roman" w:cs="Times New Roman"/>
          <w:b/>
          <w:sz w:val="21"/>
          <w:szCs w:val="21"/>
        </w:rPr>
        <w:t>604</w:t>
      </w:r>
    </w:p>
    <w:p w14:paraId="2C29180C" w14:textId="77777777" w:rsidR="00C4103F" w:rsidRPr="0058785E" w:rsidRDefault="002740B4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>Podmiot udostępniający zasoby</w:t>
      </w:r>
      <w:r w:rsidR="007936D6" w:rsidRPr="0058785E">
        <w:rPr>
          <w:rFonts w:ascii="Times New Roman" w:hAnsi="Times New Roman" w:cs="Times New Roman"/>
          <w:b/>
          <w:sz w:val="21"/>
          <w:szCs w:val="21"/>
        </w:rPr>
        <w:t>:</w:t>
      </w:r>
    </w:p>
    <w:p w14:paraId="3F8C4DF0" w14:textId="77777777" w:rsidR="007118F0" w:rsidRPr="0058785E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8785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496D844" w14:textId="77777777" w:rsidR="007118F0" w:rsidRPr="0058785E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8785E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8785E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8785E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58785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8785E">
        <w:rPr>
          <w:rFonts w:ascii="Times New Roman" w:hAnsi="Times New Roman" w:cs="Times New Roman"/>
          <w:i/>
          <w:sz w:val="16"/>
          <w:szCs w:val="16"/>
        </w:rPr>
        <w:t>)</w:t>
      </w:r>
    </w:p>
    <w:p w14:paraId="29F367A5" w14:textId="77777777" w:rsidR="007118F0" w:rsidRPr="0058785E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8785E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9DBEE98" w14:textId="77777777" w:rsidR="00C4103F" w:rsidRPr="0058785E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8785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55D2C44" w14:textId="77777777" w:rsidR="006E745A" w:rsidRPr="0058785E" w:rsidRDefault="007936D6" w:rsidP="00350C1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8785E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8785E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8785E">
        <w:rPr>
          <w:rFonts w:ascii="Times New Roman" w:hAnsi="Times New Roman" w:cs="Times New Roman"/>
          <w:i/>
          <w:sz w:val="16"/>
          <w:szCs w:val="16"/>
        </w:rPr>
        <w:t>)</w:t>
      </w:r>
    </w:p>
    <w:p w14:paraId="6277E7AB" w14:textId="77777777" w:rsidR="007243DC" w:rsidRPr="0058785E" w:rsidRDefault="007243DC" w:rsidP="00350C1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2CFF8974" w14:textId="77777777" w:rsidR="007243DC" w:rsidRPr="0058785E" w:rsidRDefault="007243DC" w:rsidP="00350C1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6248E40E" w14:textId="77777777" w:rsidR="00262D61" w:rsidRPr="0058785E" w:rsidRDefault="00C4103F" w:rsidP="00834EA6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8785E">
        <w:rPr>
          <w:rFonts w:ascii="Times New Roman" w:hAnsi="Times New Roman" w:cs="Times New Roman"/>
          <w:b/>
          <w:u w:val="single"/>
        </w:rPr>
        <w:t xml:space="preserve">Oświadczenie </w:t>
      </w:r>
      <w:r w:rsidR="00F508F8" w:rsidRPr="0058785E">
        <w:rPr>
          <w:rFonts w:ascii="Times New Roman" w:hAnsi="Times New Roman" w:cs="Times New Roman"/>
          <w:b/>
          <w:u w:val="single"/>
        </w:rPr>
        <w:t>podmiotu udostępniającego zasoby</w:t>
      </w:r>
      <w:r w:rsidRPr="0058785E">
        <w:rPr>
          <w:rFonts w:ascii="Times New Roman" w:hAnsi="Times New Roman" w:cs="Times New Roman"/>
          <w:b/>
          <w:u w:val="single"/>
        </w:rPr>
        <w:t xml:space="preserve"> </w:t>
      </w:r>
    </w:p>
    <w:p w14:paraId="3D5961F1" w14:textId="469B463A" w:rsidR="0058785E" w:rsidRPr="0058785E" w:rsidRDefault="0058785E" w:rsidP="0058785E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5 ustawy z dnia 11 września 2019 r. -  Prawo zamówień publicznych (Dz. U. z 2021 r. poz. 1129 z </w:t>
      </w:r>
      <w:proofErr w:type="spellStart"/>
      <w:r w:rsidRPr="0058785E">
        <w:rPr>
          <w:rFonts w:ascii="Times New Roman" w:hAnsi="Times New Roman" w:cs="Times New Roman"/>
          <w:b/>
          <w:sz w:val="21"/>
          <w:szCs w:val="21"/>
        </w:rPr>
        <w:t>późn</w:t>
      </w:r>
      <w:proofErr w:type="spellEnd"/>
      <w:r w:rsidRPr="0058785E">
        <w:rPr>
          <w:rFonts w:ascii="Times New Roman" w:hAnsi="Times New Roman" w:cs="Times New Roman"/>
          <w:b/>
          <w:sz w:val="21"/>
          <w:szCs w:val="21"/>
        </w:rPr>
        <w:t xml:space="preserve">. zm.), dalej jako „ustawa </w:t>
      </w:r>
      <w:proofErr w:type="spellStart"/>
      <w:r w:rsidRPr="0058785E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58785E">
        <w:rPr>
          <w:rFonts w:ascii="Times New Roman" w:hAnsi="Times New Roman" w:cs="Times New Roman"/>
          <w:b/>
          <w:sz w:val="21"/>
          <w:szCs w:val="21"/>
        </w:rPr>
        <w:t>”,</w:t>
      </w:r>
    </w:p>
    <w:p w14:paraId="2DE6AAFB" w14:textId="77777777" w:rsidR="0058785E" w:rsidRPr="0058785E" w:rsidRDefault="0058785E" w:rsidP="0058785E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2F8F727" w14:textId="4628FFB5" w:rsidR="00804F07" w:rsidRPr="0058785E" w:rsidRDefault="00804F07" w:rsidP="0058785E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33134F7E" w14:textId="145E46F9" w:rsidR="006B57AC" w:rsidRPr="0058785E" w:rsidRDefault="001F027E" w:rsidP="00C20B66">
      <w:pPr>
        <w:pStyle w:val="Podtytu"/>
        <w:jc w:val="both"/>
        <w:rPr>
          <w:rFonts w:ascii="Times New Roman" w:hAnsi="Times New Roman" w:cs="Times New Roman"/>
          <w:bCs/>
          <w:iCs/>
          <w:noProof/>
          <w:sz w:val="20"/>
          <w:szCs w:val="20"/>
        </w:rPr>
      </w:pPr>
      <w:r w:rsidRPr="0058785E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58785E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58785E">
        <w:rPr>
          <w:rFonts w:ascii="Times New Roman" w:hAnsi="Times New Roman" w:cs="Times New Roman"/>
          <w:sz w:val="21"/>
          <w:szCs w:val="21"/>
        </w:rPr>
        <w:t>zamówienia publicznego</w:t>
      </w:r>
      <w:r w:rsidR="00226D7C" w:rsidRPr="0058785E">
        <w:rPr>
          <w:rFonts w:ascii="Times New Roman" w:hAnsi="Times New Roman" w:cs="Times New Roman"/>
          <w:sz w:val="21"/>
          <w:szCs w:val="21"/>
        </w:rPr>
        <w:t xml:space="preserve"> </w:t>
      </w:r>
      <w:r w:rsidR="00A2372B" w:rsidRPr="0058785E">
        <w:rPr>
          <w:rFonts w:ascii="Times New Roman" w:hAnsi="Times New Roman" w:cs="Times New Roman"/>
          <w:sz w:val="21"/>
          <w:szCs w:val="21"/>
        </w:rPr>
        <w:t>pn</w:t>
      </w:r>
      <w:r w:rsidR="006B57AC" w:rsidRPr="0058785E">
        <w:rPr>
          <w:rFonts w:ascii="Times New Roman" w:hAnsi="Times New Roman" w:cs="Times New Roman"/>
          <w:sz w:val="21"/>
          <w:szCs w:val="21"/>
        </w:rPr>
        <w:t xml:space="preserve">. </w:t>
      </w:r>
      <w:r w:rsidR="006B57AC" w:rsidRPr="0058785E">
        <w:rPr>
          <w:rFonts w:ascii="Times New Roman" w:hAnsi="Times New Roman" w:cs="Times New Roman"/>
          <w:b/>
          <w:i/>
          <w:sz w:val="21"/>
          <w:szCs w:val="21"/>
        </w:rPr>
        <w:t>„</w:t>
      </w:r>
      <w:r w:rsidR="00BA2042" w:rsidRPr="00BA2042">
        <w:rPr>
          <w:rFonts w:ascii="Times New Roman" w:hAnsi="Times New Roman" w:cs="Times New Roman"/>
          <w:b/>
          <w:bCs/>
          <w:iCs/>
          <w:noProof/>
          <w:sz w:val="20"/>
          <w:szCs w:val="20"/>
        </w:rPr>
        <w:t>Dostawa zestawów do prowadzenia wideokonferencji”</w:t>
      </w:r>
      <w:r w:rsidR="006B57AC" w:rsidRPr="0058785E">
        <w:rPr>
          <w:rFonts w:ascii="Times New Roman" w:hAnsi="Times New Roman" w:cs="Times New Roman"/>
          <w:sz w:val="21"/>
          <w:szCs w:val="21"/>
        </w:rPr>
        <w:t xml:space="preserve">, prowadzonego przez Gminę Sośno, </w:t>
      </w:r>
      <w:r w:rsidR="006B57AC" w:rsidRPr="0058785E">
        <w:rPr>
          <w:rFonts w:ascii="Times New Roman" w:hAnsi="Times New Roman" w:cs="Times New Roman"/>
          <w:i/>
          <w:sz w:val="21"/>
          <w:szCs w:val="21"/>
        </w:rPr>
        <w:t>Nr sprawy: RI.271.</w:t>
      </w:r>
      <w:r w:rsidR="00BA2042">
        <w:rPr>
          <w:rFonts w:ascii="Times New Roman" w:hAnsi="Times New Roman" w:cs="Times New Roman"/>
          <w:i/>
          <w:sz w:val="21"/>
          <w:szCs w:val="21"/>
        </w:rPr>
        <w:t>10</w:t>
      </w:r>
      <w:r w:rsidR="006B57AC" w:rsidRPr="0058785E">
        <w:rPr>
          <w:rFonts w:ascii="Times New Roman" w:hAnsi="Times New Roman" w:cs="Times New Roman"/>
          <w:i/>
          <w:sz w:val="21"/>
          <w:szCs w:val="21"/>
        </w:rPr>
        <w:t>.202</w:t>
      </w:r>
      <w:r w:rsidR="001C15EE" w:rsidRPr="0058785E">
        <w:rPr>
          <w:rFonts w:ascii="Times New Roman" w:hAnsi="Times New Roman" w:cs="Times New Roman"/>
          <w:i/>
          <w:sz w:val="21"/>
          <w:szCs w:val="21"/>
        </w:rPr>
        <w:t>2</w:t>
      </w:r>
      <w:r w:rsidR="006B57AC" w:rsidRPr="0058785E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="006B57AC" w:rsidRPr="0058785E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56F8AC51" w14:textId="77777777" w:rsidR="00C014B5" w:rsidRPr="0058785E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CF787CE" w14:textId="77777777" w:rsidR="00433846" w:rsidRPr="0058785E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58785E">
        <w:rPr>
          <w:rFonts w:ascii="Times New Roman" w:hAnsi="Times New Roman" w:cs="Times New Roman"/>
          <w:b/>
          <w:sz w:val="21"/>
          <w:szCs w:val="21"/>
          <w:u w:val="single"/>
        </w:rPr>
        <w:t>Spełnianie warunków udziału w postępowaniu</w:t>
      </w:r>
    </w:p>
    <w:p w14:paraId="2ABD168D" w14:textId="7C256781" w:rsidR="0016483E" w:rsidRDefault="005422FE" w:rsidP="0016483E">
      <w:pPr>
        <w:pStyle w:val="Podtytu"/>
        <w:jc w:val="both"/>
        <w:rPr>
          <w:rFonts w:ascii="Times New Roman" w:hAnsi="Times New Roman" w:cs="Times New Roman"/>
          <w:sz w:val="21"/>
          <w:szCs w:val="21"/>
        </w:rPr>
      </w:pPr>
      <w:r w:rsidRPr="0058785E">
        <w:rPr>
          <w:rFonts w:ascii="Times New Roman" w:hAnsi="Times New Roman" w:cs="Times New Roman"/>
          <w:sz w:val="21"/>
          <w:szCs w:val="21"/>
        </w:rPr>
        <w:t xml:space="preserve">W związku z tym, że Wykonawca ................................................................................ </w:t>
      </w:r>
      <w:r w:rsidRPr="0058785E">
        <w:rPr>
          <w:rFonts w:ascii="Times New Roman" w:hAnsi="Times New Roman" w:cs="Times New Roman"/>
          <w:i/>
          <w:sz w:val="16"/>
          <w:szCs w:val="16"/>
        </w:rPr>
        <w:t>(należy wskazać nazwę i adres Wykonawcy)</w:t>
      </w:r>
      <w:r w:rsidRPr="0058785E">
        <w:rPr>
          <w:rFonts w:ascii="Times New Roman" w:hAnsi="Times New Roman" w:cs="Times New Roman"/>
          <w:sz w:val="21"/>
          <w:szCs w:val="21"/>
        </w:rPr>
        <w:t xml:space="preserve"> ubiegający się o udzielenie zamówienia na zadanie:</w:t>
      </w:r>
      <w:r w:rsidRPr="0058785E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04C33" w:rsidRPr="0058785E">
        <w:rPr>
          <w:rFonts w:ascii="Times New Roman" w:eastAsia="Calibri" w:hAnsi="Times New Roman" w:cs="Times New Roman"/>
          <w:b/>
        </w:rPr>
        <w:t>„</w:t>
      </w:r>
      <w:r w:rsidR="00A47ED2" w:rsidRPr="00A47ED2">
        <w:rPr>
          <w:rFonts w:ascii="Times New Roman" w:hAnsi="Times New Roman" w:cs="Times New Roman"/>
          <w:b/>
          <w:bCs/>
          <w:iCs/>
          <w:noProof/>
          <w:sz w:val="20"/>
          <w:szCs w:val="20"/>
        </w:rPr>
        <w:t>Dostawa zestawów do prowadzenia wideokonferencji</w:t>
      </w:r>
      <w:r w:rsidR="00404C33" w:rsidRPr="0058785E">
        <w:rPr>
          <w:rFonts w:ascii="Times New Roman" w:eastAsia="Calibri" w:hAnsi="Times New Roman" w:cs="Times New Roman"/>
          <w:b/>
        </w:rPr>
        <w:t>”</w:t>
      </w:r>
      <w:r w:rsidR="0094583A" w:rsidRPr="0058785E">
        <w:rPr>
          <w:rFonts w:ascii="Times New Roman" w:eastAsia="Calibri" w:hAnsi="Times New Roman" w:cs="Times New Roman"/>
          <w:b/>
        </w:rPr>
        <w:t xml:space="preserve">, </w:t>
      </w:r>
      <w:r w:rsidRPr="0058785E">
        <w:rPr>
          <w:rFonts w:ascii="Times New Roman" w:hAnsi="Times New Roman" w:cs="Times New Roman"/>
          <w:sz w:val="21"/>
          <w:szCs w:val="21"/>
        </w:rPr>
        <w:t xml:space="preserve">w celu potwierdzenia spełniania warunków udziału w postępowaniu polega na moich zasobach, na zasadach określonych w art. 118 ustawy </w:t>
      </w:r>
      <w:proofErr w:type="spellStart"/>
      <w:r w:rsidRPr="0058785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58785E">
        <w:rPr>
          <w:rFonts w:ascii="Times New Roman" w:hAnsi="Times New Roman" w:cs="Times New Roman"/>
          <w:sz w:val="21"/>
          <w:szCs w:val="21"/>
        </w:rPr>
        <w:t>, o</w:t>
      </w:r>
      <w:r w:rsidR="004F23F7" w:rsidRPr="0058785E">
        <w:rPr>
          <w:rFonts w:ascii="Times New Roman" w:hAnsi="Times New Roman" w:cs="Times New Roman"/>
          <w:sz w:val="21"/>
          <w:szCs w:val="21"/>
        </w:rPr>
        <w:t>świadczam,</w:t>
      </w:r>
      <w:r w:rsidR="00313417" w:rsidRPr="0058785E">
        <w:rPr>
          <w:rFonts w:ascii="Times New Roman" w:hAnsi="Times New Roman" w:cs="Times New Roman"/>
          <w:sz w:val="21"/>
          <w:szCs w:val="21"/>
        </w:rPr>
        <w:t xml:space="preserve"> że spełniam</w:t>
      </w:r>
      <w:r w:rsidRPr="0058785E">
        <w:rPr>
          <w:rFonts w:ascii="Times New Roman" w:hAnsi="Times New Roman" w:cs="Times New Roman"/>
          <w:sz w:val="21"/>
          <w:szCs w:val="21"/>
        </w:rPr>
        <w:t xml:space="preserve"> </w:t>
      </w:r>
      <w:r w:rsidR="00313417" w:rsidRPr="0058785E">
        <w:rPr>
          <w:rFonts w:ascii="Times New Roman" w:hAnsi="Times New Roman" w:cs="Times New Roman"/>
          <w:sz w:val="21"/>
          <w:szCs w:val="21"/>
        </w:rPr>
        <w:t xml:space="preserve">warunki udziału </w:t>
      </w:r>
      <w:r w:rsidR="0045116F" w:rsidRPr="0058785E">
        <w:rPr>
          <w:rFonts w:ascii="Times New Roman" w:hAnsi="Times New Roman" w:cs="Times New Roman"/>
          <w:sz w:val="21"/>
          <w:szCs w:val="21"/>
        </w:rPr>
        <w:t>w postępowaniu określone przez Z</w:t>
      </w:r>
      <w:r w:rsidR="00313417" w:rsidRPr="0058785E">
        <w:rPr>
          <w:rFonts w:ascii="Times New Roman" w:hAnsi="Times New Roman" w:cs="Times New Roman"/>
          <w:sz w:val="21"/>
          <w:szCs w:val="21"/>
        </w:rPr>
        <w:t>amawiającego w</w:t>
      </w:r>
      <w:r w:rsidR="00EE4497" w:rsidRPr="0058785E">
        <w:rPr>
          <w:rFonts w:ascii="Times New Roman" w:hAnsi="Times New Roman" w:cs="Times New Roman"/>
          <w:sz w:val="21"/>
          <w:szCs w:val="21"/>
        </w:rPr>
        <w:t xml:space="preserve"> </w:t>
      </w:r>
      <w:r w:rsidR="00A2372B" w:rsidRPr="0058785E">
        <w:rPr>
          <w:rFonts w:ascii="Times New Roman" w:hAnsi="Times New Roman" w:cs="Times New Roman"/>
          <w:sz w:val="21"/>
          <w:szCs w:val="21"/>
        </w:rPr>
        <w:t>specyfikacji warunków zamówienia</w:t>
      </w:r>
      <w:r w:rsidR="008101D5" w:rsidRPr="0058785E">
        <w:rPr>
          <w:rFonts w:ascii="Times New Roman" w:hAnsi="Times New Roman" w:cs="Times New Roman"/>
          <w:sz w:val="21"/>
          <w:szCs w:val="21"/>
        </w:rPr>
        <w:t xml:space="preserve"> </w:t>
      </w:r>
      <w:r w:rsidRPr="0058785E">
        <w:rPr>
          <w:rFonts w:ascii="Times New Roman" w:hAnsi="Times New Roman" w:cs="Times New Roman"/>
          <w:sz w:val="21"/>
          <w:szCs w:val="21"/>
        </w:rPr>
        <w:t xml:space="preserve">w rozdziale </w:t>
      </w:r>
      <w:r w:rsidR="0058785E" w:rsidRPr="0058785E">
        <w:rPr>
          <w:rFonts w:ascii="Times New Roman" w:hAnsi="Times New Roman" w:cs="Times New Roman"/>
          <w:sz w:val="21"/>
          <w:szCs w:val="21"/>
        </w:rPr>
        <w:t>XXI</w:t>
      </w:r>
      <w:r w:rsidR="0016483E">
        <w:rPr>
          <w:rFonts w:ascii="Times New Roman" w:hAnsi="Times New Roman" w:cs="Times New Roman"/>
          <w:sz w:val="21"/>
          <w:szCs w:val="21"/>
        </w:rPr>
        <w:t>.</w:t>
      </w:r>
    </w:p>
    <w:p w14:paraId="008A2725" w14:textId="416590EA" w:rsidR="00433846" w:rsidRPr="0058785E" w:rsidRDefault="00433846" w:rsidP="0016483E">
      <w:pPr>
        <w:pStyle w:val="Podtytu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58785E">
        <w:rPr>
          <w:rFonts w:ascii="Times New Roman" w:hAnsi="Times New Roman" w:cs="Times New Roman"/>
          <w:b/>
          <w:sz w:val="21"/>
          <w:szCs w:val="21"/>
          <w:u w:val="single"/>
        </w:rPr>
        <w:t>Niepodleganie wykluczeniu</w:t>
      </w:r>
    </w:p>
    <w:p w14:paraId="4DBB33DC" w14:textId="77777777" w:rsidR="0058785E" w:rsidRDefault="00433846" w:rsidP="0058785E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58785E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58785E">
        <w:rPr>
          <w:rFonts w:ascii="Times New Roman" w:hAnsi="Times New Roman" w:cs="Times New Roman"/>
          <w:sz w:val="21"/>
          <w:szCs w:val="21"/>
        </w:rPr>
        <w:br/>
        <w:t xml:space="preserve">art. 108 ust 1 ustawy </w:t>
      </w:r>
      <w:proofErr w:type="spellStart"/>
      <w:r w:rsidRPr="0058785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58785E">
        <w:rPr>
          <w:rFonts w:ascii="Times New Roman" w:hAnsi="Times New Roman" w:cs="Times New Roman"/>
          <w:sz w:val="21"/>
          <w:szCs w:val="21"/>
        </w:rPr>
        <w:t>.</w:t>
      </w:r>
    </w:p>
    <w:p w14:paraId="2915A664" w14:textId="40851D20" w:rsidR="00CC1604" w:rsidRPr="0058785E" w:rsidRDefault="00CC1604" w:rsidP="0058785E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58785E">
        <w:rPr>
          <w:rFonts w:ascii="Times New Roman" w:hAnsi="Times New Roman" w:cs="Times New Roman"/>
        </w:rPr>
        <w:t>Oświadczam, że nie zachodzą w stosunku do mnie przesłanki wykluczenia z postępowania na podstawie  art. 7 ust. 1 ustawy z dnia 13 kwietnia 2022 r. o szczególnych rozwiązaniach w zakresie przeciwdziałania wspieraniu agresji na Ukrainę oraz służących ochronie bezpieczeństwa narodowego (Dz. U. z 2022 r. poz. 835)*</w:t>
      </w:r>
    </w:p>
    <w:p w14:paraId="3E9D01A0" w14:textId="77777777" w:rsidR="00CC1604" w:rsidRPr="0058785E" w:rsidRDefault="00CC1604" w:rsidP="00CC1604">
      <w:pPr>
        <w:pStyle w:val="Default"/>
        <w:spacing w:line="276" w:lineRule="auto"/>
        <w:ind w:left="360"/>
        <w:jc w:val="both"/>
        <w:rPr>
          <w:i/>
          <w:sz w:val="18"/>
          <w:szCs w:val="18"/>
        </w:rPr>
      </w:pPr>
      <w:r w:rsidRPr="0058785E">
        <w:rPr>
          <w:i/>
          <w:sz w:val="18"/>
          <w:szCs w:val="18"/>
        </w:rPr>
        <w:t xml:space="preserve">*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prowadzonego na podstawie ustawy z dnia 11 września 2019 r. – Prawo zamówień publicznych wyklucza się: </w:t>
      </w:r>
    </w:p>
    <w:p w14:paraId="285432EA" w14:textId="77777777" w:rsidR="00CC1604" w:rsidRPr="0058785E" w:rsidRDefault="00CC1604" w:rsidP="00CC1604">
      <w:pPr>
        <w:pStyle w:val="Default"/>
        <w:numPr>
          <w:ilvl w:val="0"/>
          <w:numId w:val="16"/>
        </w:numPr>
        <w:spacing w:line="276" w:lineRule="auto"/>
        <w:jc w:val="both"/>
        <w:rPr>
          <w:i/>
          <w:sz w:val="18"/>
          <w:szCs w:val="18"/>
        </w:rPr>
      </w:pPr>
      <w:r w:rsidRPr="0058785E">
        <w:rPr>
          <w:i/>
          <w:sz w:val="18"/>
          <w:szCs w:val="18"/>
        </w:rPr>
        <w:lastRenderedPageBreak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4132020A" w14:textId="77777777" w:rsidR="00CC1604" w:rsidRPr="0058785E" w:rsidRDefault="00CC1604" w:rsidP="00CC1604">
      <w:pPr>
        <w:pStyle w:val="Default"/>
        <w:numPr>
          <w:ilvl w:val="0"/>
          <w:numId w:val="16"/>
        </w:numPr>
        <w:spacing w:line="276" w:lineRule="auto"/>
        <w:jc w:val="both"/>
        <w:rPr>
          <w:i/>
          <w:sz w:val="18"/>
          <w:szCs w:val="18"/>
        </w:rPr>
      </w:pPr>
      <w:r w:rsidRPr="0058785E">
        <w:rPr>
          <w:i/>
          <w:sz w:val="18"/>
          <w:szCs w:val="18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36851AF7" w14:textId="77777777" w:rsidR="00CC1604" w:rsidRPr="0058785E" w:rsidRDefault="00CC1604" w:rsidP="00CC1604">
      <w:pPr>
        <w:pStyle w:val="Default"/>
        <w:numPr>
          <w:ilvl w:val="0"/>
          <w:numId w:val="16"/>
        </w:numPr>
        <w:spacing w:line="276" w:lineRule="auto"/>
        <w:jc w:val="both"/>
        <w:rPr>
          <w:i/>
          <w:sz w:val="18"/>
          <w:szCs w:val="18"/>
        </w:rPr>
      </w:pPr>
      <w:r w:rsidRPr="0058785E">
        <w:rPr>
          <w:i/>
          <w:sz w:val="18"/>
          <w:szCs w:val="18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7D4DE6A" w14:textId="77777777" w:rsidR="00204CB3" w:rsidRPr="0058785E" w:rsidRDefault="00204CB3" w:rsidP="00204CB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</w:p>
    <w:p w14:paraId="694E3EE8" w14:textId="77777777" w:rsidR="00F121E9" w:rsidRPr="0058785E" w:rsidRDefault="00F121E9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4FA477E" w14:textId="77777777" w:rsidR="00CC1604" w:rsidRPr="00CC1604" w:rsidRDefault="00CC1604" w:rsidP="00CC1604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OŚWIADCZENIE DOTYCZĄCE PODANYCH INFORMACJI:</w:t>
      </w:r>
    </w:p>
    <w:p w14:paraId="50957946" w14:textId="77777777" w:rsidR="00CC1604" w:rsidRPr="00CC1604" w:rsidRDefault="00CC1604" w:rsidP="00CC160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15A5DBB" w14:textId="77777777" w:rsidR="00CC1604" w:rsidRPr="00CC1604" w:rsidRDefault="00CC1604" w:rsidP="00CC160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2CA869B" w14:textId="77777777" w:rsidR="00CC1604" w:rsidRPr="00CC1604" w:rsidRDefault="00CC1604" w:rsidP="00CC160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9AC093" w14:textId="77777777" w:rsidR="00CC1604" w:rsidRPr="00CC1604" w:rsidRDefault="00CC1604" w:rsidP="00CC1604">
      <w:pPr>
        <w:shd w:val="clear" w:color="auto" w:fill="BFBFB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INFORMACJA DOTYCZĄCA DOSTĘPU DO PODMIOTOWYCH ŚRODKÓW DOWODOWYCH:</w:t>
      </w:r>
    </w:p>
    <w:p w14:paraId="51DAA031" w14:textId="77777777" w:rsidR="00CC1604" w:rsidRPr="00CC1604" w:rsidRDefault="00CC1604" w:rsidP="00CC1604">
      <w:pPr>
        <w:spacing w:after="12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CC1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t>dane umożliwiające dostęp do tych środków:</w:t>
      </w:r>
    </w:p>
    <w:p w14:paraId="4B405B01" w14:textId="77777777" w:rsidR="00CC1604" w:rsidRPr="00CC1604" w:rsidRDefault="00CC1604" w:rsidP="00CC160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14:paraId="7EF02215" w14:textId="77777777" w:rsidR="00CC1604" w:rsidRPr="00CC1604" w:rsidRDefault="00CC1604" w:rsidP="00CC160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14:paraId="5D586EF9" w14:textId="77777777" w:rsidR="00CC1604" w:rsidRPr="00CC1604" w:rsidRDefault="00CC1604" w:rsidP="00CC160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14:paraId="24A61D4D" w14:textId="77777777" w:rsidR="00CC1604" w:rsidRPr="00CC1604" w:rsidRDefault="00CC1604" w:rsidP="00CC160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C160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14:paraId="13BEDA75" w14:textId="77777777" w:rsidR="00CC1604" w:rsidRPr="00CC1604" w:rsidRDefault="00CC1604" w:rsidP="00CC1604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604">
        <w:rPr>
          <w:rFonts w:ascii="Times New Roman" w:eastAsia="Times New Roman" w:hAnsi="Times New Roman" w:cs="Times New Roman"/>
          <w:lang w:eastAsia="pl-PL"/>
        </w:rPr>
        <w:t xml:space="preserve">……………………………………                                      …………………………………… </w:t>
      </w:r>
    </w:p>
    <w:p w14:paraId="1BCF78EC" w14:textId="77777777" w:rsidR="00CC1604" w:rsidRPr="00CC1604" w:rsidRDefault="00CC1604" w:rsidP="00CC1604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8"/>
          <w:szCs w:val="20"/>
          <w:lang w:val="x-none" w:eastAsia="x-none"/>
        </w:rPr>
      </w:pPr>
      <w:r w:rsidRPr="00CC1604">
        <w:rPr>
          <w:rFonts w:ascii="Times New Roman" w:eastAsia="Times New Roman" w:hAnsi="Times New Roman" w:cs="Times New Roman"/>
          <w:i/>
          <w:sz w:val="18"/>
          <w:szCs w:val="20"/>
          <w:lang w:val="x-none" w:eastAsia="x-none"/>
        </w:rPr>
        <w:t>miejscowość, data</w:t>
      </w:r>
    </w:p>
    <w:p w14:paraId="5D04D96B" w14:textId="2A7630B5" w:rsidR="0036296C" w:rsidRPr="0058785E" w:rsidRDefault="00CC1604" w:rsidP="00CC160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sz w:val="18"/>
          <w:szCs w:val="20"/>
          <w:lang w:val="x-none" w:eastAsia="x-none"/>
        </w:rPr>
      </w:pPr>
      <w:r w:rsidRPr="00CC1604">
        <w:rPr>
          <w:rFonts w:ascii="Times New Roman" w:eastAsia="Times New Roman" w:hAnsi="Times New Roman" w:cs="Times New Roman"/>
          <w:i/>
          <w:sz w:val="18"/>
          <w:szCs w:val="20"/>
          <w:lang w:val="x-none" w:eastAsia="x-none"/>
        </w:rPr>
        <w:t>(należy opatrzyć kwalifikowanym podpisem elektronicznym lub podpisem zaufanym lub podpisem osobistym osoby uprawnionej lub osób uprawnionych do reprezentowania Wykonawcy)</w:t>
      </w:r>
    </w:p>
    <w:sectPr w:rsidR="0036296C" w:rsidRPr="0058785E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B564" w14:textId="77777777" w:rsidR="00A60AF9" w:rsidRDefault="00A60AF9" w:rsidP="0038231F">
      <w:pPr>
        <w:spacing w:after="0" w:line="240" w:lineRule="auto"/>
      </w:pPr>
      <w:r>
        <w:separator/>
      </w:r>
    </w:p>
  </w:endnote>
  <w:endnote w:type="continuationSeparator" w:id="0">
    <w:p w14:paraId="0ED6E634" w14:textId="77777777" w:rsidR="00A60AF9" w:rsidRDefault="00A60A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BE3B" w14:textId="77777777" w:rsidR="00A60AF9" w:rsidRDefault="00A60AF9" w:rsidP="0038231F">
      <w:pPr>
        <w:spacing w:after="0" w:line="240" w:lineRule="auto"/>
      </w:pPr>
      <w:r>
        <w:separator/>
      </w:r>
    </w:p>
  </w:footnote>
  <w:footnote w:type="continuationSeparator" w:id="0">
    <w:p w14:paraId="163B2543" w14:textId="77777777" w:rsidR="00A60AF9" w:rsidRDefault="00A60AF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96B3" w14:textId="7AEB457D" w:rsidR="007F62D1" w:rsidRPr="001778C0" w:rsidRDefault="007F62D1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86169B"/>
    <w:multiLevelType w:val="hybridMultilevel"/>
    <w:tmpl w:val="E2020E9C"/>
    <w:lvl w:ilvl="0" w:tplc="35A44B8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0533448">
    <w:abstractNumId w:val="10"/>
  </w:num>
  <w:num w:numId="2" w16cid:durableId="678000686">
    <w:abstractNumId w:val="2"/>
  </w:num>
  <w:num w:numId="3" w16cid:durableId="1263685061">
    <w:abstractNumId w:val="8"/>
  </w:num>
  <w:num w:numId="4" w16cid:durableId="982465599">
    <w:abstractNumId w:val="13"/>
  </w:num>
  <w:num w:numId="5" w16cid:durableId="1679768860">
    <w:abstractNumId w:val="11"/>
  </w:num>
  <w:num w:numId="6" w16cid:durableId="1744909510">
    <w:abstractNumId w:val="7"/>
  </w:num>
  <w:num w:numId="7" w16cid:durableId="1489786251">
    <w:abstractNumId w:val="3"/>
  </w:num>
  <w:num w:numId="8" w16cid:durableId="366755102">
    <w:abstractNumId w:val="0"/>
  </w:num>
  <w:num w:numId="9" w16cid:durableId="1185828709">
    <w:abstractNumId w:val="1"/>
  </w:num>
  <w:num w:numId="10" w16cid:durableId="119033542">
    <w:abstractNumId w:val="14"/>
  </w:num>
  <w:num w:numId="11" w16cid:durableId="1267618615">
    <w:abstractNumId w:val="4"/>
  </w:num>
  <w:num w:numId="12" w16cid:durableId="782041993">
    <w:abstractNumId w:val="12"/>
  </w:num>
  <w:num w:numId="13" w16cid:durableId="138961544">
    <w:abstractNumId w:val="9"/>
  </w:num>
  <w:num w:numId="14" w16cid:durableId="1099595395">
    <w:abstractNumId w:val="4"/>
  </w:num>
  <w:num w:numId="15" w16cid:durableId="471755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2403641">
    <w:abstractNumId w:val="5"/>
  </w:num>
  <w:num w:numId="17" w16cid:durableId="15423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53990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F17"/>
    <w:rsid w:val="000D73C4"/>
    <w:rsid w:val="000E2929"/>
    <w:rsid w:val="000E4D37"/>
    <w:rsid w:val="00135918"/>
    <w:rsid w:val="00151E25"/>
    <w:rsid w:val="00162973"/>
    <w:rsid w:val="0016483E"/>
    <w:rsid w:val="001663D0"/>
    <w:rsid w:val="001902D2"/>
    <w:rsid w:val="00191D1A"/>
    <w:rsid w:val="001B1863"/>
    <w:rsid w:val="001C15EE"/>
    <w:rsid w:val="001C6945"/>
    <w:rsid w:val="001D40A9"/>
    <w:rsid w:val="001F027E"/>
    <w:rsid w:val="00203A40"/>
    <w:rsid w:val="00204CB3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1E5"/>
    <w:rsid w:val="00290B01"/>
    <w:rsid w:val="00291F88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8785E"/>
    <w:rsid w:val="00592366"/>
    <w:rsid w:val="005A5D5C"/>
    <w:rsid w:val="005B0451"/>
    <w:rsid w:val="005C39CA"/>
    <w:rsid w:val="005C5AF7"/>
    <w:rsid w:val="005E176A"/>
    <w:rsid w:val="00606D1E"/>
    <w:rsid w:val="00627AD3"/>
    <w:rsid w:val="00634311"/>
    <w:rsid w:val="00676B97"/>
    <w:rsid w:val="00683C06"/>
    <w:rsid w:val="00696E83"/>
    <w:rsid w:val="006A3A1F"/>
    <w:rsid w:val="006A52B6"/>
    <w:rsid w:val="006B57AC"/>
    <w:rsid w:val="006E1C57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4583A"/>
    <w:rsid w:val="00952535"/>
    <w:rsid w:val="00956C26"/>
    <w:rsid w:val="00960337"/>
    <w:rsid w:val="00971A6A"/>
    <w:rsid w:val="00975019"/>
    <w:rsid w:val="00975C49"/>
    <w:rsid w:val="00976E0A"/>
    <w:rsid w:val="00986BDE"/>
    <w:rsid w:val="009B2DA6"/>
    <w:rsid w:val="009C7756"/>
    <w:rsid w:val="009F145D"/>
    <w:rsid w:val="00A07C3B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47ED2"/>
    <w:rsid w:val="00A60AF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A2042"/>
    <w:rsid w:val="00BA410B"/>
    <w:rsid w:val="00BB0C3C"/>
    <w:rsid w:val="00BF322D"/>
    <w:rsid w:val="00BF6EAE"/>
    <w:rsid w:val="00C014B5"/>
    <w:rsid w:val="00C042B6"/>
    <w:rsid w:val="00C20B66"/>
    <w:rsid w:val="00C227EF"/>
    <w:rsid w:val="00C33E5F"/>
    <w:rsid w:val="00C4103F"/>
    <w:rsid w:val="00C542E1"/>
    <w:rsid w:val="00C57DEB"/>
    <w:rsid w:val="00C7086B"/>
    <w:rsid w:val="00C73906"/>
    <w:rsid w:val="00C81012"/>
    <w:rsid w:val="00CC0D68"/>
    <w:rsid w:val="00CC1604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E1FBF"/>
    <w:rsid w:val="00EE4497"/>
    <w:rsid w:val="00EF345F"/>
    <w:rsid w:val="00EF74CA"/>
    <w:rsid w:val="00F04280"/>
    <w:rsid w:val="00F121E9"/>
    <w:rsid w:val="00F365F2"/>
    <w:rsid w:val="00F43919"/>
    <w:rsid w:val="00F50294"/>
    <w:rsid w:val="00F508F8"/>
    <w:rsid w:val="00F622EC"/>
    <w:rsid w:val="00F77DBB"/>
    <w:rsid w:val="00F84437"/>
    <w:rsid w:val="00FA474A"/>
    <w:rsid w:val="00FA7001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F9047AF"/>
  <w15:docId w15:val="{87D70B70-202B-42FF-BBD6-B2B5D3CF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  <w:style w:type="paragraph" w:customStyle="1" w:styleId="Default">
    <w:name w:val="Default"/>
    <w:rsid w:val="00204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3FF7-0E23-496B-BC18-C6005E99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21</cp:revision>
  <cp:lastPrinted>2019-03-11T08:46:00Z</cp:lastPrinted>
  <dcterms:created xsi:type="dcterms:W3CDTF">2021-05-24T11:11:00Z</dcterms:created>
  <dcterms:modified xsi:type="dcterms:W3CDTF">2022-08-10T07:34:00Z</dcterms:modified>
</cp:coreProperties>
</file>