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A2" w:rsidRPr="003A15C7" w:rsidRDefault="00433FA2">
      <w:pPr>
        <w:spacing w:before="120" w:after="120"/>
        <w:ind w:left="283" w:firstLine="227"/>
        <w:jc w:val="right"/>
      </w:pPr>
      <w:r w:rsidRPr="003A15C7">
        <w:t>Sośno, dnia ……………………………</w:t>
      </w:r>
    </w:p>
    <w:p w:rsidR="00433FA2" w:rsidRPr="003A15C7" w:rsidRDefault="00433FA2" w:rsidP="00433FA2">
      <w:pPr>
        <w:spacing w:line="360" w:lineRule="auto"/>
        <w:rPr>
          <w:b/>
        </w:rPr>
      </w:pPr>
      <w:r w:rsidRPr="003A15C7">
        <w:rPr>
          <w:b/>
        </w:rPr>
        <w:t>WNIOSKODAWCA / WNIOSKODAWCY</w:t>
      </w:r>
    </w:p>
    <w:p w:rsidR="00433FA2" w:rsidRPr="003A15C7" w:rsidRDefault="00433FA2" w:rsidP="00433FA2">
      <w:pPr>
        <w:spacing w:line="360" w:lineRule="auto"/>
      </w:pPr>
      <w:r w:rsidRPr="003A15C7">
        <w:t>Imię i nazwisko</w:t>
      </w:r>
      <w:r w:rsidR="00BB22AD">
        <w:t>/ nazwa</w:t>
      </w:r>
      <w:r w:rsidR="003A15C7" w:rsidRPr="003A15C7">
        <w:t>:</w:t>
      </w:r>
      <w:r w:rsidRPr="003A15C7">
        <w:t xml:space="preserve"> ………………………………………………………….</w:t>
      </w:r>
    </w:p>
    <w:p w:rsidR="00433FA2" w:rsidRPr="003A15C7" w:rsidRDefault="00433FA2" w:rsidP="00433FA2">
      <w:pPr>
        <w:spacing w:line="360" w:lineRule="auto"/>
      </w:pPr>
      <w:r w:rsidRPr="003A15C7">
        <w:t>Adres zamieszkania</w:t>
      </w:r>
      <w:r w:rsidR="00BB22AD">
        <w:t>/siedziba</w:t>
      </w:r>
      <w:r w:rsidR="003A15C7" w:rsidRPr="003A15C7">
        <w:t>: .</w:t>
      </w:r>
      <w:r w:rsidR="00BB22AD">
        <w:t xml:space="preserve"> …………………………………………………..</w:t>
      </w:r>
    </w:p>
    <w:p w:rsidR="003A15C7" w:rsidRPr="003A15C7" w:rsidRDefault="003A15C7" w:rsidP="00433FA2">
      <w:pPr>
        <w:spacing w:line="360" w:lineRule="auto"/>
      </w:pPr>
      <w:r w:rsidRPr="003A15C7">
        <w:t>…………………………………………………………………………...</w:t>
      </w:r>
    </w:p>
    <w:p w:rsidR="003A15C7" w:rsidRPr="003A15C7" w:rsidRDefault="003A15C7" w:rsidP="00433FA2">
      <w:pPr>
        <w:spacing w:line="360" w:lineRule="auto"/>
      </w:pPr>
      <w:r w:rsidRPr="003A15C7">
        <w:t>Adres do korespondencji, jeżeli jest inny niż wskazany powyżej:</w:t>
      </w:r>
    </w:p>
    <w:p w:rsidR="003A15C7" w:rsidRPr="003A15C7" w:rsidRDefault="003A15C7" w:rsidP="00433FA2">
      <w:pPr>
        <w:spacing w:line="360" w:lineRule="auto"/>
      </w:pPr>
      <w:r w:rsidRPr="003A15C7">
        <w:t xml:space="preserve">…………………………………………………………………………… </w:t>
      </w:r>
    </w:p>
    <w:p w:rsidR="00433FA2" w:rsidRDefault="00433FA2" w:rsidP="00433FA2">
      <w:pPr>
        <w:spacing w:line="360" w:lineRule="auto"/>
      </w:pPr>
      <w:r w:rsidRPr="003A15C7">
        <w:t>Nr PESEL</w:t>
      </w:r>
      <w:r w:rsidR="00BB22AD">
        <w:t>/ NIP/ REGON/ KRS</w:t>
      </w:r>
      <w:r w:rsidR="003A15C7" w:rsidRPr="003A15C7">
        <w:t>:</w:t>
      </w:r>
      <w:r w:rsidRPr="003A15C7">
        <w:t xml:space="preserve"> ………………………………………………….</w:t>
      </w:r>
    </w:p>
    <w:p w:rsidR="00BB22AD" w:rsidRPr="003A15C7" w:rsidRDefault="00BB22AD" w:rsidP="00433FA2">
      <w:pPr>
        <w:spacing w:line="360" w:lineRule="auto"/>
      </w:pPr>
      <w:r>
        <w:t>……………………………………………………………………………………..</w:t>
      </w:r>
    </w:p>
    <w:p w:rsidR="00433FA2" w:rsidRPr="003A15C7" w:rsidRDefault="00433FA2" w:rsidP="00433FA2">
      <w:pPr>
        <w:spacing w:line="360" w:lineRule="auto"/>
      </w:pPr>
      <w:r w:rsidRPr="003A15C7">
        <w:t>Nr telefonu kontaktowego</w:t>
      </w:r>
      <w:r w:rsidR="003A15C7" w:rsidRPr="003A15C7">
        <w:t>:</w:t>
      </w:r>
      <w:r w:rsidRPr="003A15C7">
        <w:t xml:space="preserve"> ………………………………………………..</w:t>
      </w:r>
    </w:p>
    <w:p w:rsidR="003A15C7" w:rsidRPr="003A15C7" w:rsidRDefault="003A15C7" w:rsidP="003A15C7">
      <w:pPr>
        <w:tabs>
          <w:tab w:val="left" w:pos="5670"/>
        </w:tabs>
        <w:spacing w:line="360" w:lineRule="auto"/>
        <w:rPr>
          <w:b/>
        </w:rPr>
      </w:pPr>
      <w:r w:rsidRPr="003A15C7">
        <w:tab/>
      </w:r>
      <w:r w:rsidRPr="003A15C7">
        <w:rPr>
          <w:b/>
        </w:rPr>
        <w:t>WÓJT GMINY SOŚNO</w:t>
      </w:r>
    </w:p>
    <w:p w:rsidR="003A15C7" w:rsidRPr="003A15C7" w:rsidRDefault="003A15C7" w:rsidP="003A15C7">
      <w:pPr>
        <w:tabs>
          <w:tab w:val="left" w:pos="5670"/>
        </w:tabs>
        <w:spacing w:line="360" w:lineRule="auto"/>
      </w:pPr>
      <w:r w:rsidRPr="003A15C7">
        <w:rPr>
          <w:b/>
        </w:rPr>
        <w:tab/>
      </w:r>
      <w:r w:rsidRPr="003A15C7">
        <w:t>ul. Nowa 1</w:t>
      </w:r>
    </w:p>
    <w:p w:rsidR="003A15C7" w:rsidRPr="003A15C7" w:rsidRDefault="003A15C7" w:rsidP="003A15C7">
      <w:pPr>
        <w:tabs>
          <w:tab w:val="left" w:pos="5670"/>
        </w:tabs>
        <w:spacing w:line="360" w:lineRule="auto"/>
      </w:pPr>
      <w:r w:rsidRPr="003A15C7">
        <w:tab/>
        <w:t>89-412 Sośno</w:t>
      </w:r>
    </w:p>
    <w:p w:rsidR="003A15C7" w:rsidRDefault="003A15C7" w:rsidP="003A15C7">
      <w:pPr>
        <w:tabs>
          <w:tab w:val="left" w:pos="5670"/>
        </w:tabs>
        <w:spacing w:line="360" w:lineRule="auto"/>
        <w:ind w:firstLine="720"/>
        <w:rPr>
          <w:highlight w:val="yellow"/>
        </w:rPr>
      </w:pPr>
    </w:p>
    <w:p w:rsidR="00433FA2" w:rsidRPr="00433FA2" w:rsidRDefault="00433FA2">
      <w:pPr>
        <w:spacing w:before="120" w:after="120"/>
        <w:jc w:val="center"/>
        <w:rPr>
          <w:b/>
        </w:rPr>
      </w:pPr>
      <w:r w:rsidRPr="00433FA2">
        <w:rPr>
          <w:b/>
        </w:rPr>
        <w:t xml:space="preserve">WNIOSEK O PRZYZNANIE DOTACJI CELOWEJ </w:t>
      </w:r>
    </w:p>
    <w:p w:rsidR="00433FA2" w:rsidRDefault="00433FA2">
      <w:pPr>
        <w:spacing w:before="120" w:after="120"/>
        <w:jc w:val="center"/>
        <w:rPr>
          <w:b/>
        </w:rPr>
      </w:pPr>
      <w:r w:rsidRPr="00433FA2">
        <w:rPr>
          <w:b/>
        </w:rPr>
        <w:t>na dofinansowanie kosztów inwestycji służących gospodarce wodnej- budowie  studni wiercon</w:t>
      </w:r>
      <w:r w:rsidR="00772AFA">
        <w:rPr>
          <w:b/>
        </w:rPr>
        <w:t>ej</w:t>
      </w:r>
    </w:p>
    <w:p w:rsidR="00433FA2" w:rsidRPr="00433FA2" w:rsidRDefault="00433FA2">
      <w:pPr>
        <w:spacing w:before="120" w:after="120"/>
        <w:jc w:val="center"/>
        <w:rPr>
          <w:b/>
        </w:rPr>
      </w:pPr>
    </w:p>
    <w:p w:rsidR="00772AFA" w:rsidRPr="009653BD" w:rsidRDefault="00433FA2" w:rsidP="00772AFA">
      <w:pPr>
        <w:spacing w:line="360" w:lineRule="auto"/>
        <w:ind w:firstLine="720"/>
      </w:pPr>
      <w:r w:rsidRPr="009653BD">
        <w:t>Zwracam/y się z wnioskiem o </w:t>
      </w:r>
      <w:r w:rsidR="00836C98" w:rsidRPr="009653BD">
        <w:t xml:space="preserve">przyznanie dotacji celowej na dofinansowanie kosztów inwestycji </w:t>
      </w:r>
      <w:r w:rsidR="00772AFA" w:rsidRPr="009653BD">
        <w:t xml:space="preserve">budowy studni wierconej </w:t>
      </w:r>
      <w:r w:rsidRPr="009653BD">
        <w:t>na nieruchomości położonej w</w:t>
      </w:r>
      <w:r w:rsidR="00772AFA" w:rsidRPr="009653BD">
        <w:t xml:space="preserve"> </w:t>
      </w:r>
      <w:r w:rsidRPr="009653BD">
        <w:t>miejscowości ………………………………………..</w:t>
      </w:r>
      <w:r w:rsidR="00772AFA" w:rsidRPr="009653BD">
        <w:t>,</w:t>
      </w:r>
    </w:p>
    <w:p w:rsidR="003466B6" w:rsidRPr="009653BD" w:rsidRDefault="00772AFA" w:rsidP="00BB22AD">
      <w:pPr>
        <w:spacing w:line="360" w:lineRule="auto"/>
      </w:pPr>
      <w:r w:rsidRPr="009653BD">
        <w:t>działka nr ……………………………… obręb…………………………………</w:t>
      </w:r>
      <w:r w:rsidR="00433FA2" w:rsidRPr="009653BD">
        <w:t xml:space="preserve"> </w:t>
      </w:r>
      <w:r w:rsidRPr="009653BD">
        <w:t>g</w:t>
      </w:r>
      <w:r w:rsidR="00433FA2" w:rsidRPr="009653BD">
        <w:t>mina Sośno</w:t>
      </w:r>
      <w:r w:rsidR="00BB22AD">
        <w:t>, z powodu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1041" w:rsidRDefault="00101041" w:rsidP="00BB7E03">
      <w:pPr>
        <w:spacing w:line="360" w:lineRule="auto"/>
        <w:ind w:firstLine="720"/>
      </w:pPr>
      <w:r w:rsidRPr="009653BD">
        <w:t>Oświadczam</w:t>
      </w:r>
      <w:r w:rsidR="00F163DA">
        <w:t>/y</w:t>
      </w:r>
      <w:r w:rsidRPr="009653BD">
        <w:t>, że posiadam</w:t>
      </w:r>
      <w:r w:rsidR="001339AC">
        <w:t>/y</w:t>
      </w:r>
      <w:r w:rsidRPr="009653BD">
        <w:t xml:space="preserve"> tytuł prawny do dysponowania wyżej wskazaną nieruchomością:</w:t>
      </w:r>
      <w:r w:rsidR="00BB7E03" w:rsidRPr="009653BD">
        <w:t xml:space="preserve"> </w:t>
      </w:r>
      <w:r w:rsidRPr="009653BD">
        <w:t>……………………………………………………………………………………………………………………</w:t>
      </w:r>
    </w:p>
    <w:p w:rsidR="009653BD" w:rsidRPr="009653BD" w:rsidRDefault="009653BD" w:rsidP="009653BD">
      <w:pPr>
        <w:spacing w:line="360" w:lineRule="auto"/>
      </w:pPr>
      <w:r w:rsidRPr="009653BD">
        <w:t>……………………………………………………………………………………………………………………</w:t>
      </w:r>
    </w:p>
    <w:p w:rsidR="009C68E2" w:rsidRDefault="00101041" w:rsidP="009C68E2">
      <w:pPr>
        <w:spacing w:line="360" w:lineRule="auto"/>
        <w:rPr>
          <w:szCs w:val="22"/>
        </w:rPr>
      </w:pPr>
      <w:r w:rsidRPr="009D1CB8">
        <w:rPr>
          <w:szCs w:val="22"/>
        </w:rPr>
        <w:t>(właściciel/współwłaściciel, użytkownik wieczysty, lub inny tytuł prawny do nieruchomości uprawniający do</w:t>
      </w:r>
      <w:r w:rsidR="009653BD" w:rsidRPr="009D1CB8">
        <w:rPr>
          <w:szCs w:val="22"/>
        </w:rPr>
        <w:t> </w:t>
      </w:r>
      <w:r w:rsidRPr="009D1CB8">
        <w:rPr>
          <w:szCs w:val="22"/>
        </w:rPr>
        <w:t>wykonywania na niej wnioskowanego zadania- podać jaki)</w:t>
      </w:r>
    </w:p>
    <w:p w:rsidR="00433FA2" w:rsidRPr="000C235D" w:rsidRDefault="00F163DA" w:rsidP="00433FA2">
      <w:pPr>
        <w:spacing w:line="360" w:lineRule="auto"/>
      </w:pPr>
      <w:r>
        <w:rPr>
          <w:szCs w:val="22"/>
        </w:rPr>
        <w:tab/>
      </w:r>
      <w:r w:rsidR="00433FA2" w:rsidRPr="000C235D">
        <w:t>Ośw</w:t>
      </w:r>
      <w:r w:rsidR="00505F63" w:rsidRPr="000C235D">
        <w:t xml:space="preserve">iadczam/y, że </w:t>
      </w:r>
      <w:r w:rsidR="00433FA2" w:rsidRPr="000C235D">
        <w:t>zapoznałem/zapoznaliśmy się z uchwałą nr ……. Rady Gminy Sośno z dnia</w:t>
      </w:r>
      <w:r w:rsidR="00505F63" w:rsidRPr="000C235D">
        <w:t> </w:t>
      </w:r>
      <w:r w:rsidR="00433FA2" w:rsidRPr="000C235D">
        <w:t>………………..w sprawie zasad i trybu udzielania dotacji celowej na dofinansowanie kosztów inwestycji służących gospodarce wodnej oraz sposobu jej rozliczania</w:t>
      </w:r>
      <w:r w:rsidR="00505F63" w:rsidRPr="000C235D">
        <w:t xml:space="preserve">. </w:t>
      </w:r>
    </w:p>
    <w:p w:rsidR="000C235D" w:rsidRPr="00782DA2" w:rsidRDefault="00433FA2" w:rsidP="00782DA2">
      <w:pPr>
        <w:spacing w:line="360" w:lineRule="auto"/>
        <w:ind w:firstLine="720"/>
      </w:pPr>
      <w:r w:rsidRPr="00782DA2">
        <w:t>Dotację proszę/prosimy przekazać na rachunek bankowy Nr</w:t>
      </w:r>
      <w:r w:rsidR="000C235D" w:rsidRPr="00782DA2">
        <w:t>:</w:t>
      </w:r>
      <w:r w:rsidR="00782DA2" w:rsidRPr="00782DA2">
        <w:t xml:space="preserve"> </w:t>
      </w:r>
    </w:p>
    <w:p w:rsidR="00433FA2" w:rsidRPr="00782DA2" w:rsidRDefault="00433FA2" w:rsidP="00433FA2">
      <w:pPr>
        <w:spacing w:line="360" w:lineRule="auto"/>
      </w:pPr>
      <w:r w:rsidRPr="00782DA2">
        <w:t>………………………………………</w:t>
      </w:r>
      <w:r w:rsidR="000C235D" w:rsidRPr="00782DA2">
        <w:t>……………..</w:t>
      </w:r>
      <w:r w:rsidRPr="00782DA2">
        <w:t>………………………………………………………………</w:t>
      </w:r>
    </w:p>
    <w:p w:rsidR="008B6FF8" w:rsidRPr="008B6FF8" w:rsidRDefault="00433FA2" w:rsidP="00433FA2">
      <w:pPr>
        <w:spacing w:line="360" w:lineRule="auto"/>
      </w:pPr>
      <w:r w:rsidRPr="008B6FF8">
        <w:t>Planowany termin rozpoczęcia budowy studni wierconej ……………………………………………</w:t>
      </w:r>
      <w:r w:rsidR="008B6FF8" w:rsidRPr="008B6FF8">
        <w:t>…………..</w:t>
      </w:r>
    </w:p>
    <w:p w:rsidR="00433FA2" w:rsidRPr="00914274" w:rsidRDefault="00433FA2" w:rsidP="00433FA2">
      <w:pPr>
        <w:spacing w:line="360" w:lineRule="auto"/>
      </w:pPr>
      <w:r w:rsidRPr="00914274">
        <w:t>Planowany termin zakończenia budowy studni wierconej …………………………………………...</w:t>
      </w:r>
      <w:r w:rsidR="008B6FF8" w:rsidRPr="00914274">
        <w:t>..................</w:t>
      </w:r>
    </w:p>
    <w:p w:rsidR="00914274" w:rsidRPr="00914274" w:rsidRDefault="00914274" w:rsidP="00433FA2">
      <w:pPr>
        <w:spacing w:line="360" w:lineRule="auto"/>
      </w:pPr>
      <w:r w:rsidRPr="00914274">
        <w:t>Załączniki do wniosku:</w:t>
      </w:r>
    </w:p>
    <w:p w:rsidR="00914274" w:rsidRPr="00914274" w:rsidRDefault="00914274" w:rsidP="00837163">
      <w:pPr>
        <w:keepLines/>
        <w:spacing w:before="120" w:after="120" w:line="360" w:lineRule="auto"/>
      </w:pPr>
      <w:r w:rsidRPr="00914274">
        <w:t>1) informacja o rodzaju urządzanej studni wraz z danymi technicznymi (głębokość studni, średnica  rur, rodzaj i wydajność studni, moc pompy – dokumentacja techniczna, pozwolenie wodnoprawne -  jeśli jest wymagane);</w:t>
      </w:r>
    </w:p>
    <w:p w:rsidR="00914274" w:rsidRPr="00914274" w:rsidRDefault="00914274" w:rsidP="00837163">
      <w:pPr>
        <w:keepLines/>
        <w:spacing w:before="120" w:after="120" w:line="360" w:lineRule="auto"/>
      </w:pPr>
      <w:r w:rsidRPr="00914274">
        <w:lastRenderedPageBreak/>
        <w:t>2) oświadczenie wnioskodawcy w sprawie stanu prawnego nieruchomości (własność) lub w przypadku współwłasności terenu, na którym ma być zlokalizowana studnia, dołącza się pisemną zgodę wszystkich współwłaścicieli terenu na posadowienie, zainstalowanie i użytkowanie studni;</w:t>
      </w:r>
    </w:p>
    <w:p w:rsidR="00914274" w:rsidRDefault="00914274" w:rsidP="00837163">
      <w:pPr>
        <w:keepLines/>
        <w:spacing w:before="120" w:after="120" w:line="360" w:lineRule="auto"/>
      </w:pPr>
      <w:r w:rsidRPr="00914274">
        <w:t>3) kopia pozwolenia wodno-prawnego wydanego przez Starostę</w:t>
      </w:r>
      <w:r>
        <w:t xml:space="preserve"> Sępoleńskiego, dla studni wierconych           o poborze wody powyżej 5,0 m³ na dobę lub głębszej niż 30 m.</w:t>
      </w:r>
    </w:p>
    <w:p w:rsidR="00A54DD2" w:rsidRDefault="00A54DD2" w:rsidP="00837163">
      <w:pPr>
        <w:keepLines/>
        <w:spacing w:before="120" w:after="120" w:line="360" w:lineRule="auto"/>
      </w:pPr>
    </w:p>
    <w:p w:rsidR="008B6FF8" w:rsidRDefault="008B6FF8" w:rsidP="00433FA2">
      <w:pPr>
        <w:spacing w:line="360" w:lineRule="auto"/>
        <w:rPr>
          <w:highlight w:val="yellow"/>
        </w:rPr>
      </w:pPr>
    </w:p>
    <w:p w:rsidR="00914274" w:rsidRPr="00914274" w:rsidRDefault="00914274" w:rsidP="00914274">
      <w:pPr>
        <w:tabs>
          <w:tab w:val="center" w:pos="7088"/>
        </w:tabs>
        <w:spacing w:line="360" w:lineRule="auto"/>
        <w:jc w:val="left"/>
      </w:pPr>
      <w:r w:rsidRPr="00914274">
        <w:tab/>
        <w:t>…………………………………….</w:t>
      </w:r>
    </w:p>
    <w:p w:rsidR="00433FA2" w:rsidRDefault="00914274" w:rsidP="00914274">
      <w:pPr>
        <w:tabs>
          <w:tab w:val="center" w:pos="7088"/>
        </w:tabs>
        <w:spacing w:line="360" w:lineRule="auto"/>
        <w:jc w:val="left"/>
      </w:pPr>
      <w:r w:rsidRPr="00914274">
        <w:tab/>
      </w:r>
      <w:r w:rsidR="00433FA2" w:rsidRPr="00914274">
        <w:t>(Podpis/y</w:t>
      </w:r>
      <w:r w:rsidRPr="00914274">
        <w:t xml:space="preserve"> </w:t>
      </w:r>
      <w:r w:rsidR="00433FA2" w:rsidRPr="00914274">
        <w:t>wnioskodawcy/ów)</w:t>
      </w:r>
    </w:p>
    <w:p w:rsidR="00837163" w:rsidRDefault="006F61D6" w:rsidP="00837163">
      <w:pPr>
        <w:keepLines/>
        <w:spacing w:before="120" w:after="120" w:line="360" w:lineRule="auto"/>
      </w:pPr>
      <w:r>
        <w:t>Informacje</w:t>
      </w:r>
      <w:r w:rsidR="00837163">
        <w:t xml:space="preserve"> dodatkowe:</w:t>
      </w:r>
    </w:p>
    <w:p w:rsidR="00837163" w:rsidRDefault="00837163" w:rsidP="00837163">
      <w:pPr>
        <w:keepLines/>
        <w:spacing w:before="120" w:after="120" w:line="360" w:lineRule="auto"/>
      </w:pPr>
      <w:r>
        <w:t xml:space="preserve">Jeżeli przyznawana dotacja celowa na dofinansowanie kosztów budowy studni wierconych będzie stanowić pomoc de </w:t>
      </w:r>
      <w:proofErr w:type="spellStart"/>
      <w:r>
        <w:t>minimis</w:t>
      </w:r>
      <w:proofErr w:type="spellEnd"/>
      <w:r>
        <w:t xml:space="preserve"> – w przypadku nieruchomości, na których prowadzona jest działalność gospodarcza lub zarejestrowana jest jej siedziba lub pomoc de </w:t>
      </w:r>
      <w:proofErr w:type="spellStart"/>
      <w:r>
        <w:t>minimis</w:t>
      </w:r>
      <w:proofErr w:type="spellEnd"/>
      <w:r>
        <w:t xml:space="preserve"> w rolnictwie lub rybołówstwie – w sytuacji gdy będzie związana z prowadzoną działalnością rolniczą lub w sektorze rybołówstwa i akwakultury, warunkiem rozpatrzenia wniosku o zawarcie umowy o dotację jest dodatkowo:</w:t>
      </w:r>
    </w:p>
    <w:p w:rsidR="00837163" w:rsidRDefault="00837163" w:rsidP="00837163">
      <w:pPr>
        <w:spacing w:before="120" w:after="120" w:line="360" w:lineRule="auto"/>
        <w:ind w:left="340" w:hanging="227"/>
      </w:pPr>
      <w:r>
        <w:t>1) spełnienie przez wnioskodawcę wymagań określonych, w zależności od prowadzonej działalności, w:</w:t>
      </w:r>
    </w:p>
    <w:p w:rsidR="00837163" w:rsidRDefault="00837163" w:rsidP="00837163">
      <w:pPr>
        <w:keepLines/>
        <w:spacing w:before="120" w:after="120" w:line="360" w:lineRule="auto"/>
        <w:ind w:left="567" w:hanging="227"/>
      </w:pPr>
      <w:r>
        <w:t xml:space="preserve">a) rozporządzeniu Komisji (UE) nr 1407/2013 z dnia 18 grudnia 2013 r. w sprawie stosowania art. 107 i 108 Traktatu o funkcjonowaniu Unii Europejskiej do pomocy de </w:t>
      </w:r>
      <w:proofErr w:type="spellStart"/>
      <w:r>
        <w:t>minimis</w:t>
      </w:r>
      <w:proofErr w:type="spellEnd"/>
      <w:r>
        <w:t xml:space="preserve"> (Dz. Urz. UE L 352 z dnia 24.12.2013 r.),</w:t>
      </w:r>
    </w:p>
    <w:p w:rsidR="00837163" w:rsidRDefault="00837163" w:rsidP="00837163">
      <w:pPr>
        <w:keepLines/>
        <w:spacing w:before="120" w:after="120" w:line="360" w:lineRule="auto"/>
        <w:ind w:left="567" w:hanging="227"/>
      </w:pPr>
      <w:r>
        <w:t xml:space="preserve">b) rozporządzeniu Komisji (UE) nr 717/2014 z dnia 27 czerwca 2014r. w sprawie stosowania art. 107 i 108 Traktatu o funkcjonowaniu Unii Europejskiej do pomocy de </w:t>
      </w:r>
      <w:proofErr w:type="spellStart"/>
      <w:r>
        <w:t>minimis</w:t>
      </w:r>
      <w:proofErr w:type="spellEnd"/>
      <w:r>
        <w:t xml:space="preserve"> w sektorze rybołówstwa i akwakultury (Dz. Urz. UE          L 190 z 28.06.2014r.),</w:t>
      </w:r>
    </w:p>
    <w:p w:rsidR="00837163" w:rsidRDefault="00837163" w:rsidP="00837163">
      <w:pPr>
        <w:keepLines/>
        <w:spacing w:before="120" w:after="120" w:line="360" w:lineRule="auto"/>
        <w:ind w:left="567" w:hanging="227"/>
      </w:pPr>
      <w:r>
        <w:t xml:space="preserve">c) rozporządzeniu Komisji (UE) nr 1408/2013 z dnia 18 grudnia 2013r. w sprawie stosowania art. 107 i 108 Traktatu o funkcjonowaniu Unii Europejskiej do pomocy de </w:t>
      </w:r>
      <w:proofErr w:type="spellStart"/>
      <w:r>
        <w:t>minimis</w:t>
      </w:r>
      <w:proofErr w:type="spellEnd"/>
      <w:r>
        <w:t xml:space="preserve"> w sektorze rolnym (Dz. Urz. UE L 352 z 24.12.2013r.);</w:t>
      </w:r>
    </w:p>
    <w:p w:rsidR="00837163" w:rsidRDefault="00837163" w:rsidP="00837163">
      <w:pPr>
        <w:spacing w:before="120" w:after="120" w:line="360" w:lineRule="auto"/>
        <w:ind w:left="340" w:hanging="227"/>
      </w:pPr>
      <w:r>
        <w:t xml:space="preserve">2) przedłożenie przez wnioskodawcę dokumentów i informacji określonych w art. 37 ust. 1 pkt 1 i ust. 2 pkt 1 i 2 ustawy z dnia 30 kwietnia 2004r. o postępowaniu w sprawach dotyczących pomocy publicznej (Dz.U. z 2016r., poz. 1808 z późn. zm.) oraz w rozporządzeniu Rady Ministrów z dnia 29 marca 2010r. w sprawie zakresu informacji przedstawianych przez podmiot ubiegający się o pomoc de </w:t>
      </w:r>
      <w:proofErr w:type="spellStart"/>
      <w:r>
        <w:t>minimis</w:t>
      </w:r>
      <w:proofErr w:type="spellEnd"/>
      <w:r>
        <w:t xml:space="preserve"> (Dz. U. Nr 53, poz. 311 z późn. zm.) lub w rozporządzeniu Rady Ministrów z dnia 11 czerwca 2010r. w sprawie informacji składanych przez podmioty ubiegające się o pomoc de </w:t>
      </w:r>
      <w:proofErr w:type="spellStart"/>
      <w:r>
        <w:t>minimis</w:t>
      </w:r>
      <w:proofErr w:type="spellEnd"/>
      <w:r>
        <w:t xml:space="preserve"> w rolnictwie lub rybołówstwie (Dz. U. Nr 121, poz. 810).</w:t>
      </w:r>
      <w:bookmarkStart w:id="0" w:name="_GoBack"/>
      <w:bookmarkEnd w:id="0"/>
    </w:p>
    <w:sectPr w:rsidR="00837163">
      <w:footerReference w:type="default" r:id="rId7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D2" w:rsidRDefault="00A54DD2">
      <w:r>
        <w:separator/>
      </w:r>
    </w:p>
  </w:endnote>
  <w:endnote w:type="continuationSeparator" w:id="0">
    <w:p w:rsidR="00A54DD2" w:rsidRDefault="00A5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D2" w:rsidRPr="00801302" w:rsidRDefault="00A54DD2" w:rsidP="00801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D2" w:rsidRDefault="00A54DD2">
      <w:r>
        <w:separator/>
      </w:r>
    </w:p>
  </w:footnote>
  <w:footnote w:type="continuationSeparator" w:id="0">
    <w:p w:rsidR="00A54DD2" w:rsidRDefault="00A54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3AC2"/>
    <w:multiLevelType w:val="hybridMultilevel"/>
    <w:tmpl w:val="97FC0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C0806"/>
    <w:multiLevelType w:val="hybridMultilevel"/>
    <w:tmpl w:val="3D66E45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473F8"/>
    <w:rsid w:val="00025521"/>
    <w:rsid w:val="000C235D"/>
    <w:rsid w:val="00101041"/>
    <w:rsid w:val="00113A23"/>
    <w:rsid w:val="001339AC"/>
    <w:rsid w:val="001473F8"/>
    <w:rsid w:val="002B5BBC"/>
    <w:rsid w:val="003466B6"/>
    <w:rsid w:val="003A15C7"/>
    <w:rsid w:val="003D1360"/>
    <w:rsid w:val="00433FA2"/>
    <w:rsid w:val="00505F63"/>
    <w:rsid w:val="006F61D6"/>
    <w:rsid w:val="0076560A"/>
    <w:rsid w:val="00772AFA"/>
    <w:rsid w:val="00782DA2"/>
    <w:rsid w:val="00801302"/>
    <w:rsid w:val="00836C98"/>
    <w:rsid w:val="00837163"/>
    <w:rsid w:val="008B6FF8"/>
    <w:rsid w:val="00914274"/>
    <w:rsid w:val="009653BD"/>
    <w:rsid w:val="009A342C"/>
    <w:rsid w:val="009C68E2"/>
    <w:rsid w:val="009D1CB8"/>
    <w:rsid w:val="00A54DD2"/>
    <w:rsid w:val="00B96B35"/>
    <w:rsid w:val="00BB22AD"/>
    <w:rsid w:val="00BB7E03"/>
    <w:rsid w:val="00F1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1E95C-E417-4AE8-ADA9-AC5D64B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1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130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01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130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AB0E88EB</Template>
  <TotalTime>57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Sośno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i^trybu udzielania dotacji celowej na dofinansowanie kosztów inwestycji służących gospodarce wodnej oraz sposobu jej rozliczania</dc:subject>
  <dc:creator>steckiewiczm</dc:creator>
  <cp:lastModifiedBy>Katarzyna Bociek</cp:lastModifiedBy>
  <cp:revision>25</cp:revision>
  <dcterms:created xsi:type="dcterms:W3CDTF">2017-02-15T08:30:00Z</dcterms:created>
  <dcterms:modified xsi:type="dcterms:W3CDTF">2017-02-27T09:23:00Z</dcterms:modified>
  <cp:category>Akt prawny</cp:category>
</cp:coreProperties>
</file>