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43F" w:rsidRPr="0013343F" w:rsidRDefault="000253C1" w:rsidP="0013343F">
      <w:pPr>
        <w:spacing w:line="256" w:lineRule="auto"/>
        <w:ind w:left="284" w:firstLine="42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Sośno</w:t>
      </w:r>
      <w:r w:rsidR="0013343F" w:rsidRPr="0013343F">
        <w:rPr>
          <w:rFonts w:ascii="Times New Roman" w:hAnsi="Times New Roman" w:cs="Times New Roman"/>
          <w:sz w:val="24"/>
          <w:szCs w:val="24"/>
        </w:rPr>
        <w:t>, dnia …………………………..</w:t>
      </w:r>
    </w:p>
    <w:p w:rsidR="0013343F" w:rsidRDefault="0013343F" w:rsidP="00FE0C10">
      <w:pPr>
        <w:rPr>
          <w:rFonts w:ascii="Times New Roman" w:hAnsi="Times New Roman" w:cs="Times New Roman"/>
          <w:b/>
          <w:sz w:val="28"/>
          <w:szCs w:val="24"/>
        </w:rPr>
      </w:pPr>
    </w:p>
    <w:p w:rsidR="00BF65DD" w:rsidRDefault="00BF65DD" w:rsidP="00BF65DD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Wójt Gminy Sośno</w:t>
      </w:r>
    </w:p>
    <w:p w:rsidR="00BF65DD" w:rsidRDefault="00BF65DD" w:rsidP="00BF65DD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ul. Nowa 1</w:t>
      </w:r>
    </w:p>
    <w:p w:rsidR="00BF65DD" w:rsidRDefault="00BF65DD" w:rsidP="00BF65DD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89-412 Sośno</w:t>
      </w:r>
    </w:p>
    <w:p w:rsidR="00BF65DD" w:rsidRDefault="00BF65DD" w:rsidP="00FE0C10">
      <w:pPr>
        <w:rPr>
          <w:rFonts w:ascii="Times New Roman" w:hAnsi="Times New Roman" w:cs="Times New Roman"/>
          <w:b/>
          <w:sz w:val="28"/>
          <w:szCs w:val="24"/>
        </w:rPr>
      </w:pPr>
    </w:p>
    <w:p w:rsidR="0013343F" w:rsidRDefault="0013343F" w:rsidP="001334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WNIOSEK O DOFINANSOWANIE </w:t>
      </w:r>
    </w:p>
    <w:p w:rsidR="0013343F" w:rsidRDefault="0013343F" w:rsidP="001334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zadania z zakresu usuwania i unieszkodliwiania wyrobów zawierających azbest z terenu gminy </w:t>
      </w:r>
      <w:r w:rsidR="000253C1">
        <w:rPr>
          <w:rFonts w:ascii="Times New Roman" w:hAnsi="Times New Roman" w:cs="Times New Roman"/>
          <w:b/>
          <w:sz w:val="28"/>
          <w:szCs w:val="24"/>
        </w:rPr>
        <w:t>Sośno</w:t>
      </w:r>
    </w:p>
    <w:p w:rsidR="0013343F" w:rsidRPr="007940B5" w:rsidRDefault="0013343F" w:rsidP="007940B5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podmiotu ubiegającego </w:t>
      </w:r>
      <w:r w:rsidR="00FE0C10">
        <w:rPr>
          <w:rFonts w:ascii="Times New Roman" w:hAnsi="Times New Roman" w:cs="Times New Roman"/>
          <w:b/>
          <w:sz w:val="24"/>
          <w:szCs w:val="24"/>
        </w:rPr>
        <w:t>się o przyznanie dofinansowania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Default="0013343F" w:rsidP="00BF65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zamieszkania/siedziba</w:t>
      </w:r>
    </w:p>
    <w:p w:rsidR="00BF65DD" w:rsidRPr="00BF65DD" w:rsidRDefault="00BF65DD" w:rsidP="00BF65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PESEL/NIP/REGON/KRS </w:t>
      </w: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3343F" w:rsidRP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prawna</w:t>
      </w:r>
      <w:r w:rsidR="00BF65DD">
        <w:rPr>
          <w:rFonts w:ascii="Times New Roman" w:hAnsi="Times New Roman" w:cs="Times New Roman"/>
          <w:sz w:val="24"/>
          <w:szCs w:val="24"/>
        </w:rPr>
        <w:t xml:space="preserve"> Wnioskodawcy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fizyczna,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wspólnota mieszkaniowa,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osoba prawna,</w:t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przedsiębiorca,</w:t>
      </w:r>
    </w:p>
    <w:p w:rsidR="00270AE7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13343F">
        <w:rPr>
          <w:rFonts w:ascii="Times New Roman" w:hAnsi="Times New Roman" w:cs="Times New Roman"/>
          <w:szCs w:val="24"/>
        </w:rPr>
        <w:t>jednostki sektora finansów publicznych będące gminnymi  lub powiatowymi osobami prawnymi</w:t>
      </w:r>
      <w:r w:rsidR="007940B5">
        <w:rPr>
          <w:rFonts w:ascii="Times New Roman" w:hAnsi="Times New Roman" w:cs="Times New Roman"/>
          <w:szCs w:val="24"/>
        </w:rPr>
        <w:t>,</w:t>
      </w:r>
    </w:p>
    <w:p w:rsidR="007940B5" w:rsidRDefault="007940B5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inna …………………………………………………………(jaka)</w:t>
      </w:r>
    </w:p>
    <w:p w:rsidR="00270AE7" w:rsidRDefault="00270AE7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:rsidR="0013343F" w:rsidRPr="0013343F" w:rsidRDefault="0013343F" w:rsidP="001334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</w:p>
    <w:p w:rsidR="0013343F" w:rsidRDefault="0013343F" w:rsidP="001334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Określenie zadania będącego przedmiotem dofinansowania:</w:t>
      </w:r>
    </w:p>
    <w:p w:rsidR="0013343F" w:rsidRDefault="0013343F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270AE7" w:rsidTr="00270AE7">
        <w:tc>
          <w:tcPr>
            <w:tcW w:w="4885" w:type="dxa"/>
          </w:tcPr>
          <w:p w:rsid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70AE7">
              <w:rPr>
                <w:rFonts w:ascii="Times New Roman" w:hAnsi="Times New Roman" w:cs="Times New Roman"/>
                <w:b/>
                <w:szCs w:val="24"/>
              </w:rPr>
              <w:t>Adres nieruchomości</w:t>
            </w:r>
            <w:r>
              <w:rPr>
                <w:rFonts w:ascii="Times New Roman" w:hAnsi="Times New Roman" w:cs="Times New Roman"/>
                <w:szCs w:val="24"/>
              </w:rPr>
              <w:t xml:space="preserve"> (w tym numer działki)</w:t>
            </w:r>
          </w:p>
          <w:p w:rsidR="00983609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70AE7">
              <w:rPr>
                <w:rFonts w:ascii="Times New Roman" w:hAnsi="Times New Roman" w:cs="Times New Roman"/>
                <w:b/>
                <w:szCs w:val="24"/>
              </w:rPr>
              <w:t xml:space="preserve">Tytuł prawny do nieruchomości </w:t>
            </w:r>
          </w:p>
          <w:p w:rsidR="00983609" w:rsidRPr="00270AE7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P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270AE7">
              <w:rPr>
                <w:rFonts w:ascii="Times New Roman" w:hAnsi="Times New Roman" w:cs="Times New Roman"/>
                <w:b/>
                <w:szCs w:val="24"/>
              </w:rPr>
              <w:t xml:space="preserve">Funkcja </w:t>
            </w:r>
          </w:p>
          <w:p w:rsid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Np.  budynek mieszkalny, budynek zamieszkania zbiorowego, budynek użyteczności publicznej, budynek rekreacji indywidualnej (w tym altany), budynek gospodarczy, budynek inwentarski, garaż, wiata, ogrodzenie, obiekt małej architektury</w:t>
            </w: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70AE7">
              <w:rPr>
                <w:rFonts w:ascii="Times New Roman" w:hAnsi="Times New Roman" w:cs="Times New Roman"/>
                <w:b/>
                <w:szCs w:val="24"/>
              </w:rPr>
              <w:t>Rodzaj wyrobów</w:t>
            </w:r>
            <w:r>
              <w:rPr>
                <w:rFonts w:ascii="Times New Roman" w:hAnsi="Times New Roman" w:cs="Times New Roman"/>
                <w:szCs w:val="24"/>
              </w:rPr>
              <w:t xml:space="preserve"> zawierających azbest/zastosowanie</w:t>
            </w:r>
          </w:p>
          <w:p w:rsidR="00983609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Pr="00980050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80050">
              <w:rPr>
                <w:rFonts w:ascii="Times New Roman" w:hAnsi="Times New Roman" w:cs="Times New Roman"/>
                <w:b/>
                <w:szCs w:val="24"/>
              </w:rPr>
              <w:t>Ilość azbestu (m</w:t>
            </w:r>
            <w:r w:rsidRPr="00980050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  <w:r w:rsidRPr="00980050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  <w:p w:rsidR="00270AE7" w:rsidRPr="00270AE7" w:rsidRDefault="00270AE7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Przy obliczaniu posiadanej ilości wyrobów zawierających azbest należy wziąć pod uwagę metodę montażu (np. nakładanie </w:t>
            </w:r>
            <w:r w:rsidR="00891EB7">
              <w:rPr>
                <w:rFonts w:ascii="Times New Roman" w:hAnsi="Times New Roman" w:cs="Times New Roman"/>
                <w:szCs w:val="24"/>
              </w:rPr>
              <w:t>się płyt)</w:t>
            </w: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70AE7" w:rsidTr="00270AE7">
        <w:tc>
          <w:tcPr>
            <w:tcW w:w="4885" w:type="dxa"/>
          </w:tcPr>
          <w:p w:rsidR="00270AE7" w:rsidRPr="00980050" w:rsidRDefault="00980050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80050">
              <w:rPr>
                <w:rFonts w:ascii="Times New Roman" w:hAnsi="Times New Roman" w:cs="Times New Roman"/>
                <w:b/>
                <w:szCs w:val="24"/>
              </w:rPr>
              <w:t>Zakres wniosku</w:t>
            </w:r>
          </w:p>
        </w:tc>
        <w:tc>
          <w:tcPr>
            <w:tcW w:w="4885" w:type="dxa"/>
          </w:tcPr>
          <w:p w:rsidR="005404BF" w:rsidRDefault="005404BF" w:rsidP="005404BF">
            <w:pPr>
              <w:pStyle w:val="Akapitzlist"/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270AE7" w:rsidRDefault="00980050" w:rsidP="00980050">
            <w:pPr>
              <w:pStyle w:val="Akapitzlist"/>
              <w:numPr>
                <w:ilvl w:val="0"/>
                <w:numId w:val="14"/>
              </w:num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Demontaż, transport i utylizacja ……….. m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  <w:p w:rsidR="005404BF" w:rsidRDefault="005404BF" w:rsidP="005404BF">
            <w:pPr>
              <w:pStyle w:val="Akapitzlist"/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980050" w:rsidRPr="00980050" w:rsidRDefault="00980050" w:rsidP="00980050">
            <w:pPr>
              <w:pStyle w:val="Akapitzlist"/>
              <w:numPr>
                <w:ilvl w:val="0"/>
                <w:numId w:val="14"/>
              </w:num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Transport i utylizacja …………………... m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</w:tr>
      <w:tr w:rsidR="00270AE7" w:rsidTr="00270AE7">
        <w:tc>
          <w:tcPr>
            <w:tcW w:w="4885" w:type="dxa"/>
          </w:tcPr>
          <w:p w:rsidR="00270AE7" w:rsidRDefault="005404BF" w:rsidP="00270AE7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404BF">
              <w:rPr>
                <w:rFonts w:ascii="Times New Roman" w:hAnsi="Times New Roman" w:cs="Times New Roman"/>
                <w:b/>
                <w:szCs w:val="24"/>
              </w:rPr>
              <w:t>Wykorzystanie obiektu do prowadzenia działalności gospodarczej</w:t>
            </w:r>
            <w:r>
              <w:rPr>
                <w:rFonts w:ascii="Times New Roman" w:hAnsi="Times New Roman" w:cs="Times New Roman"/>
                <w:szCs w:val="24"/>
              </w:rPr>
              <w:t xml:space="preserve"> (w tym rolnej)</w:t>
            </w:r>
          </w:p>
        </w:tc>
        <w:tc>
          <w:tcPr>
            <w:tcW w:w="4885" w:type="dxa"/>
          </w:tcPr>
          <w:p w:rsidR="00270AE7" w:rsidRDefault="00270AE7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311851" w:rsidRDefault="00311851" w:rsidP="00311851">
            <w:pPr>
              <w:pStyle w:val="Akapitzlist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Tak …………………………….(jakiej)</w:t>
            </w:r>
          </w:p>
          <w:p w:rsidR="00311851" w:rsidRPr="00311851" w:rsidRDefault="00311851" w:rsidP="00311851">
            <w:pPr>
              <w:pStyle w:val="Akapitzlist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Nie</w:t>
            </w:r>
          </w:p>
        </w:tc>
      </w:tr>
      <w:tr w:rsidR="00270AE7" w:rsidTr="00270AE7">
        <w:tc>
          <w:tcPr>
            <w:tcW w:w="4885" w:type="dxa"/>
          </w:tcPr>
          <w:p w:rsidR="00270AE7" w:rsidRPr="00983609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83609">
              <w:rPr>
                <w:rFonts w:ascii="Times New Roman" w:hAnsi="Times New Roman" w:cs="Times New Roman"/>
                <w:b/>
                <w:szCs w:val="24"/>
              </w:rPr>
              <w:t xml:space="preserve">Dofinansowanie stanowi pomoc publiczna de </w:t>
            </w:r>
            <w:proofErr w:type="spellStart"/>
            <w:r w:rsidRPr="00983609">
              <w:rPr>
                <w:rFonts w:ascii="Times New Roman" w:hAnsi="Times New Roman" w:cs="Times New Roman"/>
                <w:b/>
                <w:szCs w:val="24"/>
              </w:rPr>
              <w:t>minimis</w:t>
            </w:r>
            <w:proofErr w:type="spellEnd"/>
          </w:p>
        </w:tc>
        <w:tc>
          <w:tcPr>
            <w:tcW w:w="4885" w:type="dxa"/>
          </w:tcPr>
          <w:p w:rsidR="00983609" w:rsidRPr="00983609" w:rsidRDefault="00983609" w:rsidP="0098360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:rsidR="00983609" w:rsidRPr="00983609" w:rsidRDefault="00983609" w:rsidP="0098360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983609">
              <w:rPr>
                <w:rFonts w:ascii="Times New Roman" w:hAnsi="Times New Roman" w:cs="Times New Roman"/>
                <w:szCs w:val="24"/>
              </w:rPr>
              <w:t></w:t>
            </w:r>
            <w:r w:rsidRPr="00983609">
              <w:rPr>
                <w:rFonts w:ascii="Times New Roman" w:hAnsi="Times New Roman" w:cs="Times New Roman"/>
                <w:szCs w:val="24"/>
              </w:rPr>
              <w:tab/>
              <w:t xml:space="preserve">Tak </w:t>
            </w:r>
            <w:r w:rsidRPr="00983609">
              <w:rPr>
                <w:rFonts w:ascii="Times New Roman" w:hAnsi="Times New Roman" w:cs="Times New Roman"/>
                <w:i/>
                <w:szCs w:val="24"/>
              </w:rPr>
              <w:t xml:space="preserve">(należy dołączyć </w:t>
            </w:r>
            <w:r w:rsidR="003B495D">
              <w:rPr>
                <w:rFonts w:ascii="Times New Roman" w:hAnsi="Times New Roman" w:cs="Times New Roman"/>
                <w:i/>
                <w:szCs w:val="24"/>
              </w:rPr>
              <w:t>stosowne dokumenty</w:t>
            </w:r>
            <w:bookmarkStart w:id="0" w:name="_GoBack"/>
            <w:bookmarkEnd w:id="0"/>
            <w:r w:rsidRPr="00983609">
              <w:rPr>
                <w:rFonts w:ascii="Times New Roman" w:hAnsi="Times New Roman" w:cs="Times New Roman"/>
                <w:i/>
                <w:szCs w:val="24"/>
              </w:rPr>
              <w:t>)</w:t>
            </w:r>
          </w:p>
          <w:p w:rsidR="00270AE7" w:rsidRDefault="00983609" w:rsidP="0098360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983609">
              <w:rPr>
                <w:rFonts w:ascii="Times New Roman" w:hAnsi="Times New Roman" w:cs="Times New Roman"/>
                <w:szCs w:val="24"/>
              </w:rPr>
              <w:t></w:t>
            </w:r>
            <w:r w:rsidRPr="00983609">
              <w:rPr>
                <w:rFonts w:ascii="Times New Roman" w:hAnsi="Times New Roman" w:cs="Times New Roman"/>
                <w:szCs w:val="24"/>
              </w:rPr>
              <w:tab/>
              <w:t>Nie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5404BF" w:rsidTr="00270AE7">
        <w:tc>
          <w:tcPr>
            <w:tcW w:w="4885" w:type="dxa"/>
          </w:tcPr>
          <w:p w:rsidR="005404BF" w:rsidRPr="00983609" w:rsidRDefault="00983609" w:rsidP="00270AE7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83609">
              <w:rPr>
                <w:rFonts w:ascii="Times New Roman" w:hAnsi="Times New Roman" w:cs="Times New Roman"/>
                <w:b/>
                <w:szCs w:val="24"/>
              </w:rPr>
              <w:t xml:space="preserve">Czy obiekt </w:t>
            </w:r>
            <w:r w:rsidR="003E09EA">
              <w:rPr>
                <w:rFonts w:ascii="Times New Roman" w:hAnsi="Times New Roman" w:cs="Times New Roman"/>
                <w:b/>
                <w:szCs w:val="24"/>
              </w:rPr>
              <w:t xml:space="preserve">(w tym pokrycie dachowe lub elewacja) </w:t>
            </w:r>
            <w:r w:rsidRPr="00983609">
              <w:rPr>
                <w:rFonts w:ascii="Times New Roman" w:hAnsi="Times New Roman" w:cs="Times New Roman"/>
                <w:b/>
                <w:szCs w:val="24"/>
              </w:rPr>
              <w:t>został zniszczony/uszkodzony przez nawałnicę w sierpniu 2017 r.</w:t>
            </w:r>
          </w:p>
        </w:tc>
        <w:tc>
          <w:tcPr>
            <w:tcW w:w="4885" w:type="dxa"/>
          </w:tcPr>
          <w:p w:rsidR="00983609" w:rsidRPr="00983609" w:rsidRDefault="00983609" w:rsidP="003E09EA">
            <w:pPr>
              <w:spacing w:line="259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3609">
              <w:rPr>
                <w:rFonts w:ascii="Times New Roman" w:hAnsi="Times New Roman" w:cs="Times New Roman"/>
                <w:szCs w:val="24"/>
              </w:rPr>
              <w:t></w:t>
            </w:r>
            <w:r w:rsidRPr="00983609">
              <w:rPr>
                <w:rFonts w:ascii="Times New Roman" w:hAnsi="Times New Roman" w:cs="Times New Roman"/>
                <w:szCs w:val="24"/>
              </w:rPr>
              <w:tab/>
              <w:t>Tak (</w:t>
            </w:r>
            <w:r w:rsidRPr="003E09EA">
              <w:rPr>
                <w:rFonts w:ascii="Times New Roman" w:hAnsi="Times New Roman" w:cs="Times New Roman"/>
                <w:i/>
                <w:szCs w:val="24"/>
              </w:rPr>
              <w:t xml:space="preserve">należy dołączyć dokument potwierdzający </w:t>
            </w:r>
            <w:r w:rsidR="003E09EA" w:rsidRPr="003E09EA">
              <w:rPr>
                <w:rFonts w:ascii="Times New Roman" w:hAnsi="Times New Roman" w:cs="Times New Roman"/>
                <w:i/>
                <w:szCs w:val="24"/>
              </w:rPr>
              <w:t>uszkodzenie lub zniszczenie budynku na skutek nawałnicy z sierpnia 2017 r. – protokół PINB</w:t>
            </w:r>
            <w:r w:rsidRPr="00983609">
              <w:rPr>
                <w:rFonts w:ascii="Times New Roman" w:hAnsi="Times New Roman" w:cs="Times New Roman"/>
                <w:szCs w:val="24"/>
              </w:rPr>
              <w:t>)</w:t>
            </w:r>
          </w:p>
          <w:p w:rsidR="005404BF" w:rsidRDefault="00983609" w:rsidP="00983609">
            <w:pPr>
              <w:spacing w:line="259" w:lineRule="auto"/>
              <w:rPr>
                <w:rFonts w:ascii="Times New Roman" w:hAnsi="Times New Roman" w:cs="Times New Roman"/>
                <w:szCs w:val="24"/>
              </w:rPr>
            </w:pPr>
            <w:r w:rsidRPr="00983609">
              <w:rPr>
                <w:rFonts w:ascii="Times New Roman" w:hAnsi="Times New Roman" w:cs="Times New Roman"/>
                <w:szCs w:val="24"/>
              </w:rPr>
              <w:t></w:t>
            </w:r>
            <w:r w:rsidRPr="00983609">
              <w:rPr>
                <w:rFonts w:ascii="Times New Roman" w:hAnsi="Times New Roman" w:cs="Times New Roman"/>
                <w:szCs w:val="24"/>
              </w:rPr>
              <w:tab/>
              <w:t>Nie</w:t>
            </w:r>
          </w:p>
        </w:tc>
      </w:tr>
    </w:tbl>
    <w:p w:rsidR="00983609" w:rsidRDefault="00983609" w:rsidP="00983609">
      <w:pPr>
        <w:spacing w:line="259" w:lineRule="auto"/>
        <w:rPr>
          <w:rFonts w:ascii="Times New Roman" w:hAnsi="Times New Roman" w:cs="Times New Roman"/>
          <w:szCs w:val="24"/>
        </w:rPr>
      </w:pPr>
    </w:p>
    <w:p w:rsidR="00983609" w:rsidRPr="00E73969" w:rsidRDefault="00983609" w:rsidP="00983609">
      <w:pPr>
        <w:spacing w:line="259" w:lineRule="auto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Uwaga! </w:t>
      </w:r>
      <w:r w:rsidRPr="00983609">
        <w:rPr>
          <w:rFonts w:ascii="Times New Roman" w:hAnsi="Times New Roman" w:cs="Times New Roman"/>
          <w:i/>
          <w:szCs w:val="24"/>
        </w:rPr>
        <w:t>W przypadku większej ilości obiektów proszę załączyć dodatkowe strony</w:t>
      </w:r>
      <w:r w:rsidR="00270AE7" w:rsidRPr="00983609">
        <w:rPr>
          <w:rFonts w:ascii="Times New Roman" w:hAnsi="Times New Roman" w:cs="Times New Roman"/>
          <w:i/>
          <w:szCs w:val="24"/>
        </w:rPr>
        <w:br w:type="page"/>
      </w:r>
    </w:p>
    <w:p w:rsidR="0013343F" w:rsidRPr="00E73969" w:rsidRDefault="0013343F" w:rsidP="00E73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 złożenia wniosku</w:t>
      </w:r>
    </w:p>
    <w:p w:rsidR="0013343F" w:rsidRDefault="0013343F" w:rsidP="0013343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Znaczenie </w:t>
      </w:r>
      <w:r w:rsidR="00CF363C">
        <w:rPr>
          <w:rFonts w:ascii="Times New Roman" w:hAnsi="Times New Roman" w:cs="Times New Roman"/>
          <w:b/>
          <w:sz w:val="24"/>
          <w:szCs w:val="24"/>
        </w:rPr>
        <w:t>przedsięwzięcia</w:t>
      </w:r>
      <w:r>
        <w:rPr>
          <w:rFonts w:ascii="Times New Roman" w:hAnsi="Times New Roman" w:cs="Times New Roman"/>
          <w:b/>
          <w:sz w:val="24"/>
          <w:szCs w:val="24"/>
        </w:rPr>
        <w:t xml:space="preserve"> dla osiąganych przez Gminę </w:t>
      </w:r>
      <w:r w:rsidR="003E166A">
        <w:rPr>
          <w:rFonts w:ascii="Times New Roman" w:hAnsi="Times New Roman" w:cs="Times New Roman"/>
          <w:b/>
          <w:sz w:val="24"/>
          <w:szCs w:val="24"/>
        </w:rPr>
        <w:t xml:space="preserve">Sośno </w:t>
      </w:r>
      <w:r>
        <w:rPr>
          <w:rFonts w:ascii="Times New Roman" w:hAnsi="Times New Roman" w:cs="Times New Roman"/>
          <w:b/>
          <w:sz w:val="24"/>
          <w:szCs w:val="24"/>
        </w:rPr>
        <w:t xml:space="preserve">celów publicznych poprzez realizację </w:t>
      </w:r>
      <w:r>
        <w:rPr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Programu usuwania azbestu i wyrobów zawierających azbest Gminy </w:t>
      </w:r>
      <w:r w:rsidR="003E166A">
        <w:rPr>
          <w:rFonts w:ascii="Times New Roman" w:hAnsi="Times New Roman" w:cs="Times New Roman"/>
          <w:b/>
          <w:sz w:val="24"/>
          <w:szCs w:val="24"/>
        </w:rPr>
        <w:t>Sośno</w:t>
      </w:r>
      <w:r>
        <w:rPr>
          <w:rFonts w:ascii="Times New Roman" w:hAnsi="Times New Roman" w:cs="Times New Roman"/>
          <w:b/>
          <w:sz w:val="24"/>
          <w:szCs w:val="24"/>
        </w:rPr>
        <w:t>”:</w:t>
      </w:r>
    </w:p>
    <w:p w:rsidR="0013343F" w:rsidRDefault="0013343F" w:rsidP="001334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13343F" w:rsidRDefault="0013343F" w:rsidP="0013343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13343F" w:rsidRDefault="0013343F" w:rsidP="0013343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Celowość i efektywność wykorzystania środków publicznych poprzez eliminację azbestu jako substancji stwarzającej szczególne zagrożenie dla środowiska:</w:t>
      </w:r>
    </w:p>
    <w:p w:rsidR="0013343F" w:rsidRDefault="0013343F" w:rsidP="001334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13343F" w:rsidRDefault="0013343F" w:rsidP="0013343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E91B06" w:rsidRPr="00E73969" w:rsidRDefault="00E91B06" w:rsidP="00E73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Załączone dokumenty (</w:t>
      </w:r>
      <w:r>
        <w:rPr>
          <w:rFonts w:ascii="Times New Roman" w:hAnsi="Times New Roman" w:cs="Times New Roman"/>
          <w:b/>
          <w:i/>
          <w:sz w:val="24"/>
          <w:szCs w:val="24"/>
        </w:rPr>
        <w:t>proszę zaznaczyć X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:rsidR="00E91B06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decyzja o pozwoleniu na budowę lub zgłoszenie robót budowlanych nie wymagających pozwolenia na budowę,</w:t>
      </w:r>
    </w:p>
    <w:p w:rsidR="00E91B06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potwierdzający prawo do dysponowania nieruchomością na cele budowlane,</w:t>
      </w:r>
    </w:p>
    <w:p w:rsidR="00E91B06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określone w przepisach dotyczących pomocy publicznej, w tym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rolnictwie i rybołówstwie </w:t>
      </w:r>
      <w:r w:rsidRPr="003E09EA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E09EA" w:rsidRPr="003E09EA">
        <w:rPr>
          <w:rFonts w:ascii="Times New Roman" w:hAnsi="Times New Roman" w:cs="Times New Roman"/>
          <w:i/>
          <w:sz w:val="24"/>
          <w:szCs w:val="24"/>
          <w:u w:val="single"/>
        </w:rPr>
        <w:t>dotyczy</w:t>
      </w:r>
      <w:r w:rsidR="003E09EA" w:rsidRPr="003E09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09EA" w:rsidRPr="003E09EA">
        <w:rPr>
          <w:rFonts w:ascii="Times New Roman" w:hAnsi="Times New Roman" w:cs="Times New Roman"/>
          <w:i/>
          <w:sz w:val="24"/>
          <w:szCs w:val="24"/>
          <w:u w:val="single"/>
        </w:rPr>
        <w:t>rolników i przedsiębiorców</w:t>
      </w:r>
      <w:r w:rsidRPr="003E09EA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="003E09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09EA" w:rsidRPr="003E09EA">
        <w:rPr>
          <w:rFonts w:ascii="Times New Roman" w:hAnsi="Times New Roman" w:cs="Times New Roman"/>
          <w:sz w:val="24"/>
          <w:szCs w:val="24"/>
        </w:rPr>
        <w:t xml:space="preserve">– w tym wszystkie zaświadczenia, decyzje i inne dokumenty o przyznaniu pomocy de </w:t>
      </w:r>
      <w:proofErr w:type="spellStart"/>
      <w:r w:rsidR="003E09EA" w:rsidRPr="003E09E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E09EA" w:rsidRPr="003E09EA">
        <w:rPr>
          <w:rFonts w:ascii="Times New Roman" w:hAnsi="Times New Roman" w:cs="Times New Roman"/>
          <w:sz w:val="24"/>
          <w:szCs w:val="24"/>
        </w:rPr>
        <w:t xml:space="preserve"> albo pomocy de </w:t>
      </w:r>
      <w:proofErr w:type="spellStart"/>
      <w:r w:rsidR="003E09EA" w:rsidRPr="003E09E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3E09EA" w:rsidRPr="003E09EA">
        <w:rPr>
          <w:rFonts w:ascii="Times New Roman" w:hAnsi="Times New Roman" w:cs="Times New Roman"/>
          <w:sz w:val="24"/>
          <w:szCs w:val="24"/>
        </w:rPr>
        <w:t xml:space="preserve"> w rolnictwie lub rybołówstwie, jakie podmiot otrzymał w roku bieżącym oraz w ciągu 2 lat poprzedzających, lub oświadczenie o niekorzystaniu z takiej pomocy we  wskazanym okresie</w:t>
      </w:r>
    </w:p>
    <w:p w:rsidR="003E09EA" w:rsidRDefault="003E09EA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potwierdzający uszkodzenie lub zniszczenie dachów lub elewacji wykonanych z wyrobów zawierających  azbest na skutek nawałnicy z sierpnia 2017 r.- protokół PINB </w:t>
      </w:r>
      <w:r w:rsidRPr="003E09EA">
        <w:rPr>
          <w:rFonts w:ascii="Times New Roman" w:hAnsi="Times New Roman" w:cs="Times New Roman"/>
          <w:i/>
          <w:sz w:val="24"/>
          <w:szCs w:val="24"/>
        </w:rPr>
        <w:t>(jeżeli dotyczy)</w:t>
      </w:r>
    </w:p>
    <w:p w:rsidR="00E91B06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 do reprezentowania Wnioskodawcy</w:t>
      </w:r>
      <w:r>
        <w:rPr>
          <w:rFonts w:ascii="Times New Roman" w:hAnsi="Times New Roman" w:cs="Times New Roman"/>
          <w:i/>
          <w:sz w:val="24"/>
          <w:szCs w:val="24"/>
        </w:rPr>
        <w:t xml:space="preserve"> (jeżeli dotyczy)</w:t>
      </w:r>
    </w:p>
    <w:p w:rsidR="00E91B06" w:rsidRPr="00D0631F" w:rsidRDefault="00E91B06" w:rsidP="00E91B0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………………………………………………………………………………</w:t>
      </w:r>
    </w:p>
    <w:p w:rsidR="0013343F" w:rsidRDefault="0013343F" w:rsidP="0013343F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43F" w:rsidRPr="00E73969" w:rsidRDefault="0013343F" w:rsidP="00E73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</w:t>
      </w:r>
    </w:p>
    <w:p w:rsidR="00D16B48" w:rsidRDefault="0013343F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Oświadczam, że zawarte we wniosku dane są zgodne ze stanem faktycznym i prawnym.</w:t>
      </w:r>
    </w:p>
    <w:p w:rsidR="00D0631F" w:rsidRPr="00416A45" w:rsidRDefault="00D16B48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posiadam prawo do dysponowania nieruchomością.</w:t>
      </w:r>
      <w:r w:rsidR="0013343F" w:rsidRPr="00416A45">
        <w:rPr>
          <w:rFonts w:ascii="Times New Roman" w:hAnsi="Times New Roman" w:cs="Times New Roman"/>
          <w:szCs w:val="24"/>
        </w:rPr>
        <w:t xml:space="preserve"> </w:t>
      </w:r>
    </w:p>
    <w:p w:rsidR="00D0631F" w:rsidRPr="00416A45" w:rsidRDefault="0013343F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Rozumiem, że złożenie wniosku o dofinansowanie nie stanowi podstawy do kierowan</w:t>
      </w:r>
      <w:r w:rsidR="008917C6">
        <w:rPr>
          <w:rFonts w:ascii="Times New Roman" w:hAnsi="Times New Roman" w:cs="Times New Roman"/>
          <w:szCs w:val="24"/>
        </w:rPr>
        <w:t>ia roszczeń o przyznanie dofinansowania</w:t>
      </w:r>
      <w:r w:rsidR="00D16B48">
        <w:rPr>
          <w:rFonts w:ascii="Times New Roman" w:hAnsi="Times New Roman" w:cs="Times New Roman"/>
          <w:szCs w:val="24"/>
        </w:rPr>
        <w:t>, a realizacja projektu rozpocznie się po udzieleniu Gminie Sośno</w:t>
      </w:r>
      <w:r w:rsidR="00255D92">
        <w:rPr>
          <w:rFonts w:ascii="Times New Roman" w:hAnsi="Times New Roman" w:cs="Times New Roman"/>
          <w:szCs w:val="24"/>
        </w:rPr>
        <w:t xml:space="preserve"> promesy dotacji przez </w:t>
      </w:r>
      <w:proofErr w:type="spellStart"/>
      <w:r w:rsidR="00255D92">
        <w:rPr>
          <w:rFonts w:ascii="Times New Roman" w:hAnsi="Times New Roman" w:cs="Times New Roman"/>
          <w:szCs w:val="24"/>
        </w:rPr>
        <w:t>WFOŚiGW</w:t>
      </w:r>
      <w:proofErr w:type="spellEnd"/>
      <w:r w:rsidR="00255D92">
        <w:rPr>
          <w:rFonts w:ascii="Times New Roman" w:hAnsi="Times New Roman" w:cs="Times New Roman"/>
          <w:szCs w:val="24"/>
        </w:rPr>
        <w:t xml:space="preserve"> </w:t>
      </w:r>
      <w:r w:rsidR="00E73969">
        <w:rPr>
          <w:rFonts w:ascii="Times New Roman" w:hAnsi="Times New Roman" w:cs="Times New Roman"/>
          <w:szCs w:val="24"/>
        </w:rPr>
        <w:t>i wyborze wykonawcy zgodnie z przepisami ustawy Prawo zamówień publicznych</w:t>
      </w:r>
      <w:r w:rsidRPr="00416A45">
        <w:rPr>
          <w:rFonts w:ascii="Times New Roman" w:hAnsi="Times New Roman" w:cs="Times New Roman"/>
          <w:szCs w:val="24"/>
        </w:rPr>
        <w:t>.</w:t>
      </w:r>
    </w:p>
    <w:p w:rsidR="00416A45" w:rsidRPr="00416A45" w:rsidRDefault="00416A45" w:rsidP="00416A4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>Oświadczam, że jestem świadomy/a, że ewentualne nowe pokrycie dachowe/elewację muszę wykonać we własnym zakresie, a koszt realizacji pokryję z własnych środków.</w:t>
      </w:r>
    </w:p>
    <w:p w:rsidR="00D0631F" w:rsidRPr="00416A45" w:rsidRDefault="005B6377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Wyrażam zgodę na przeprowadzenie kontroli nieruchomości w zakresie niezbędnym dla realizacji wniosku oraz wykonanie przez przedsiębiorcę wyłonionego w trybie przepisów dot. zamówień publicznych przez Urząd </w:t>
      </w:r>
      <w:r w:rsidR="003E166A">
        <w:rPr>
          <w:rFonts w:ascii="Times New Roman" w:hAnsi="Times New Roman" w:cs="Times New Roman"/>
          <w:szCs w:val="24"/>
        </w:rPr>
        <w:t>Gminy Sośno</w:t>
      </w:r>
      <w:r w:rsidRPr="00416A45">
        <w:rPr>
          <w:rFonts w:ascii="Times New Roman" w:hAnsi="Times New Roman" w:cs="Times New Roman"/>
          <w:szCs w:val="24"/>
        </w:rPr>
        <w:t xml:space="preserve"> prac związanych z realizacją </w:t>
      </w:r>
      <w:r w:rsidR="00DA420B">
        <w:rPr>
          <w:rFonts w:ascii="Times New Roman" w:hAnsi="Times New Roman" w:cs="Times New Roman"/>
          <w:szCs w:val="24"/>
        </w:rPr>
        <w:t>zadania</w:t>
      </w:r>
      <w:r w:rsidRPr="00416A45">
        <w:rPr>
          <w:rFonts w:ascii="Times New Roman" w:hAnsi="Times New Roman" w:cs="Times New Roman"/>
          <w:szCs w:val="24"/>
        </w:rPr>
        <w:t xml:space="preserve"> określone</w:t>
      </w:r>
      <w:r w:rsidR="00DA420B">
        <w:rPr>
          <w:rFonts w:ascii="Times New Roman" w:hAnsi="Times New Roman" w:cs="Times New Roman"/>
          <w:szCs w:val="24"/>
        </w:rPr>
        <w:t>go</w:t>
      </w:r>
      <w:r w:rsidRPr="00416A45">
        <w:rPr>
          <w:rFonts w:ascii="Times New Roman" w:hAnsi="Times New Roman" w:cs="Times New Roman"/>
          <w:szCs w:val="24"/>
        </w:rPr>
        <w:t xml:space="preserve"> w niniejszym wniosku.</w:t>
      </w:r>
    </w:p>
    <w:p w:rsidR="00D0631F" w:rsidRPr="00416A45" w:rsidRDefault="005B6377" w:rsidP="00D0631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416A45">
        <w:rPr>
          <w:rFonts w:ascii="Times New Roman" w:hAnsi="Times New Roman" w:cs="Times New Roman"/>
          <w:szCs w:val="24"/>
        </w:rPr>
        <w:t xml:space="preserve">Zobowiązuję się do podpisania dokumentów </w:t>
      </w:r>
      <w:r w:rsidR="00D0631F" w:rsidRPr="00416A45">
        <w:rPr>
          <w:rFonts w:ascii="Times New Roman" w:hAnsi="Times New Roman" w:cs="Times New Roman"/>
          <w:szCs w:val="24"/>
        </w:rPr>
        <w:t xml:space="preserve">stwierdzających usunięcie wyrobów zawierających azbest i </w:t>
      </w:r>
      <w:r w:rsidRPr="00416A45">
        <w:rPr>
          <w:rFonts w:ascii="Times New Roman" w:hAnsi="Times New Roman" w:cs="Times New Roman"/>
          <w:szCs w:val="24"/>
        </w:rPr>
        <w:t>niezbędnych do rozliczenia zadania</w:t>
      </w:r>
      <w:r w:rsidR="00E91B06">
        <w:rPr>
          <w:rFonts w:ascii="Times New Roman" w:hAnsi="Times New Roman" w:cs="Times New Roman"/>
          <w:szCs w:val="24"/>
        </w:rPr>
        <w:t>, w tym</w:t>
      </w:r>
      <w:r w:rsidRPr="00416A45">
        <w:rPr>
          <w:rFonts w:ascii="Times New Roman" w:hAnsi="Times New Roman" w:cs="Times New Roman"/>
          <w:szCs w:val="24"/>
        </w:rPr>
        <w:t xml:space="preserve"> karty przekazania odpadu, protokołu odbioru</w:t>
      </w:r>
      <w:r w:rsidR="00D0631F" w:rsidRPr="00416A45">
        <w:rPr>
          <w:rFonts w:ascii="Times New Roman" w:hAnsi="Times New Roman" w:cs="Times New Roman"/>
          <w:szCs w:val="24"/>
        </w:rPr>
        <w:t>.</w:t>
      </w:r>
    </w:p>
    <w:p w:rsidR="00416A45" w:rsidRDefault="00416A45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73969" w:rsidRDefault="00E73969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73969" w:rsidRDefault="00E73969" w:rsidP="0013343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3343F" w:rsidRDefault="0013343F" w:rsidP="0013343F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13343F" w:rsidRDefault="0013343F" w:rsidP="0013343F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Podpis wnioskodawcy lub osób uprawnionych </w:t>
      </w:r>
    </w:p>
    <w:p w:rsidR="00FE0C10" w:rsidRPr="00FE0C10" w:rsidRDefault="0013343F" w:rsidP="00E73969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do jego reprezentowania</w:t>
      </w:r>
    </w:p>
    <w:sectPr w:rsidR="00FE0C10" w:rsidRPr="00FE0C10" w:rsidSect="0013343F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07F49"/>
    <w:multiLevelType w:val="hybridMultilevel"/>
    <w:tmpl w:val="E3BEA3A2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894189"/>
    <w:multiLevelType w:val="hybridMultilevel"/>
    <w:tmpl w:val="D7D0C5D8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A46D4"/>
    <w:multiLevelType w:val="hybridMultilevel"/>
    <w:tmpl w:val="00F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649F2"/>
    <w:multiLevelType w:val="hybridMultilevel"/>
    <w:tmpl w:val="A3D8394E"/>
    <w:lvl w:ilvl="0" w:tplc="A0069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CA2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CD7C30"/>
    <w:multiLevelType w:val="hybridMultilevel"/>
    <w:tmpl w:val="34CA959C"/>
    <w:lvl w:ilvl="0" w:tplc="10BA29F0">
      <w:start w:val="1"/>
      <w:numFmt w:val="bullet"/>
      <w:lvlText w:val=""/>
      <w:lvlJc w:val="left"/>
      <w:pPr>
        <w:ind w:left="14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5794B"/>
    <w:multiLevelType w:val="hybridMultilevel"/>
    <w:tmpl w:val="F92A5030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2854A7"/>
    <w:multiLevelType w:val="hybridMultilevel"/>
    <w:tmpl w:val="3D147798"/>
    <w:lvl w:ilvl="0" w:tplc="10BA29F0">
      <w:start w:val="1"/>
      <w:numFmt w:val="bullet"/>
      <w:lvlText w:val=""/>
      <w:lvlJc w:val="left"/>
      <w:pPr>
        <w:ind w:left="21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20046"/>
    <w:multiLevelType w:val="hybridMultilevel"/>
    <w:tmpl w:val="4D504A58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44DD5"/>
    <w:multiLevelType w:val="hybridMultilevel"/>
    <w:tmpl w:val="708E7D94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2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F4C"/>
    <w:rsid w:val="00003FDF"/>
    <w:rsid w:val="000253C1"/>
    <w:rsid w:val="000C4F4C"/>
    <w:rsid w:val="0013343F"/>
    <w:rsid w:val="00185409"/>
    <w:rsid w:val="00255D92"/>
    <w:rsid w:val="00270AE7"/>
    <w:rsid w:val="002E1E68"/>
    <w:rsid w:val="00302969"/>
    <w:rsid w:val="00311851"/>
    <w:rsid w:val="003B495D"/>
    <w:rsid w:val="003E09EA"/>
    <w:rsid w:val="003E166A"/>
    <w:rsid w:val="00416A45"/>
    <w:rsid w:val="005404BF"/>
    <w:rsid w:val="005B6377"/>
    <w:rsid w:val="006E3A2F"/>
    <w:rsid w:val="007940B5"/>
    <w:rsid w:val="007C3249"/>
    <w:rsid w:val="008917C6"/>
    <w:rsid w:val="00891EB7"/>
    <w:rsid w:val="00980050"/>
    <w:rsid w:val="00983609"/>
    <w:rsid w:val="009C2A4F"/>
    <w:rsid w:val="00A35AFB"/>
    <w:rsid w:val="00A8454F"/>
    <w:rsid w:val="00BF65DD"/>
    <w:rsid w:val="00C5603F"/>
    <w:rsid w:val="00CF363C"/>
    <w:rsid w:val="00D0631F"/>
    <w:rsid w:val="00D16B48"/>
    <w:rsid w:val="00D61B1B"/>
    <w:rsid w:val="00DA420B"/>
    <w:rsid w:val="00E73969"/>
    <w:rsid w:val="00E91B06"/>
    <w:rsid w:val="00FE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4D79"/>
  <w15:chartTrackingRefBased/>
  <w15:docId w15:val="{F7796229-B28C-4BDA-88AB-ED89D5B7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43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43F"/>
    <w:pPr>
      <w:ind w:left="720"/>
      <w:contextualSpacing/>
    </w:pPr>
  </w:style>
  <w:style w:type="character" w:customStyle="1" w:styleId="tekst-0020podstawowy-0020wci-0119ty1">
    <w:name w:val="tekst-0020podstawowy-0020wci-0119ty1"/>
    <w:rsid w:val="00A8454F"/>
    <w:rPr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9C2A4F"/>
    <w:rPr>
      <w:b/>
      <w:bCs/>
    </w:rPr>
  </w:style>
  <w:style w:type="paragraph" w:customStyle="1" w:styleId="Default">
    <w:name w:val="Default"/>
    <w:rsid w:val="006E3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7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0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A363-7B09-4A2B-8B02-210B0658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D8C1D472</Template>
  <TotalTime>191</TotalTime>
  <Pages>3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Czapiewska</dc:creator>
  <cp:keywords/>
  <dc:description/>
  <cp:lastModifiedBy>Iwona Sikorska</cp:lastModifiedBy>
  <cp:revision>16</cp:revision>
  <dcterms:created xsi:type="dcterms:W3CDTF">2017-01-24T13:02:00Z</dcterms:created>
  <dcterms:modified xsi:type="dcterms:W3CDTF">2018-02-09T13:13:00Z</dcterms:modified>
</cp:coreProperties>
</file>