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0E" w:rsidRPr="00C302D6" w:rsidRDefault="00B44A1F" w:rsidP="00B44A1F">
      <w:pPr>
        <w:jc w:val="right"/>
        <w:rPr>
          <w:rFonts w:ascii="Tahoma" w:hAnsi="Tahoma" w:cs="Tahoma"/>
          <w:sz w:val="20"/>
          <w:szCs w:val="20"/>
        </w:rPr>
      </w:pPr>
      <w:r w:rsidRPr="00F957CB">
        <w:rPr>
          <w:rFonts w:ascii="Tahoma" w:hAnsi="Tahoma" w:cs="Tahoma"/>
          <w:sz w:val="20"/>
          <w:szCs w:val="20"/>
        </w:rPr>
        <w:t xml:space="preserve">Sośno, </w:t>
      </w:r>
      <w:r w:rsidR="00F957CB" w:rsidRPr="00F957CB">
        <w:rPr>
          <w:rFonts w:ascii="Tahoma" w:hAnsi="Tahoma" w:cs="Tahoma"/>
          <w:sz w:val="20"/>
          <w:szCs w:val="20"/>
        </w:rPr>
        <w:t>8</w:t>
      </w:r>
      <w:r w:rsidR="00C302D6" w:rsidRPr="00F957CB">
        <w:rPr>
          <w:rFonts w:ascii="Tahoma" w:hAnsi="Tahoma" w:cs="Tahoma"/>
          <w:sz w:val="20"/>
          <w:szCs w:val="20"/>
        </w:rPr>
        <w:t xml:space="preserve"> </w:t>
      </w:r>
      <w:r w:rsidR="00EA7BD3" w:rsidRPr="00F957CB">
        <w:rPr>
          <w:rFonts w:ascii="Tahoma" w:hAnsi="Tahoma" w:cs="Tahoma"/>
          <w:sz w:val="20"/>
          <w:szCs w:val="20"/>
        </w:rPr>
        <w:t>kwietnia</w:t>
      </w:r>
      <w:r w:rsidR="00C302D6" w:rsidRPr="00F957CB">
        <w:rPr>
          <w:rFonts w:ascii="Tahoma" w:hAnsi="Tahoma" w:cs="Tahoma"/>
          <w:sz w:val="20"/>
          <w:szCs w:val="20"/>
        </w:rPr>
        <w:t xml:space="preserve"> </w:t>
      </w:r>
      <w:r w:rsidRPr="00F957CB">
        <w:rPr>
          <w:rFonts w:ascii="Tahoma" w:hAnsi="Tahoma" w:cs="Tahoma"/>
          <w:sz w:val="20"/>
          <w:szCs w:val="20"/>
        </w:rPr>
        <w:t>201</w:t>
      </w:r>
      <w:r w:rsidR="00C302D6" w:rsidRPr="00F957CB">
        <w:rPr>
          <w:rFonts w:ascii="Tahoma" w:hAnsi="Tahoma" w:cs="Tahoma"/>
          <w:sz w:val="20"/>
          <w:szCs w:val="20"/>
        </w:rPr>
        <w:t>9</w:t>
      </w:r>
      <w:r w:rsidRPr="00F957CB">
        <w:rPr>
          <w:rFonts w:ascii="Tahoma" w:hAnsi="Tahoma" w:cs="Tahoma"/>
          <w:sz w:val="20"/>
          <w:szCs w:val="20"/>
        </w:rPr>
        <w:t>r.</w:t>
      </w:r>
    </w:p>
    <w:p w:rsidR="00B44A1F" w:rsidRPr="00C302D6" w:rsidRDefault="00B44A1F" w:rsidP="00B44A1F">
      <w:pPr>
        <w:rPr>
          <w:rFonts w:ascii="Tahoma" w:hAnsi="Tahoma" w:cs="Tahoma"/>
          <w:sz w:val="20"/>
          <w:szCs w:val="20"/>
        </w:rPr>
      </w:pPr>
      <w:r w:rsidRPr="00C302D6">
        <w:rPr>
          <w:rFonts w:ascii="Tahoma" w:hAnsi="Tahoma" w:cs="Tahoma"/>
          <w:sz w:val="20"/>
          <w:szCs w:val="20"/>
        </w:rPr>
        <w:t>Znak sprawy: dot. RI.271.</w:t>
      </w:r>
      <w:r w:rsidR="00C302D6" w:rsidRPr="00C302D6">
        <w:rPr>
          <w:rFonts w:ascii="Tahoma" w:hAnsi="Tahoma" w:cs="Tahoma"/>
          <w:sz w:val="20"/>
          <w:szCs w:val="20"/>
        </w:rPr>
        <w:t>1</w:t>
      </w:r>
      <w:r w:rsidRPr="00C302D6">
        <w:rPr>
          <w:rFonts w:ascii="Tahoma" w:hAnsi="Tahoma" w:cs="Tahoma"/>
          <w:sz w:val="20"/>
          <w:szCs w:val="20"/>
        </w:rPr>
        <w:t>.1.201</w:t>
      </w:r>
      <w:r w:rsidR="00C302D6" w:rsidRPr="00C302D6">
        <w:rPr>
          <w:rFonts w:ascii="Tahoma" w:hAnsi="Tahoma" w:cs="Tahoma"/>
          <w:sz w:val="20"/>
          <w:szCs w:val="20"/>
        </w:rPr>
        <w:t>9</w:t>
      </w:r>
    </w:p>
    <w:p w:rsidR="00B44A1F" w:rsidRPr="00C302D6" w:rsidRDefault="00B44A1F" w:rsidP="00B44A1F">
      <w:pPr>
        <w:rPr>
          <w:rFonts w:ascii="Tahoma" w:hAnsi="Tahoma" w:cs="Tahoma"/>
          <w:sz w:val="20"/>
          <w:szCs w:val="20"/>
          <w:highlight w:val="yellow"/>
        </w:rPr>
      </w:pPr>
    </w:p>
    <w:p w:rsidR="00B44A1F" w:rsidRPr="00C302D6" w:rsidRDefault="00B44A1F" w:rsidP="00B44A1F">
      <w:pPr>
        <w:jc w:val="center"/>
        <w:rPr>
          <w:rFonts w:ascii="Tahoma" w:hAnsi="Tahoma" w:cs="Tahoma"/>
          <w:b/>
          <w:sz w:val="20"/>
          <w:szCs w:val="20"/>
        </w:rPr>
      </w:pPr>
      <w:r w:rsidRPr="00C302D6">
        <w:rPr>
          <w:rFonts w:ascii="Tahoma" w:hAnsi="Tahoma" w:cs="Tahoma"/>
          <w:b/>
          <w:sz w:val="20"/>
          <w:szCs w:val="20"/>
        </w:rPr>
        <w:t>ZAPYTANIE OFERTOWE</w:t>
      </w:r>
    </w:p>
    <w:p w:rsidR="004051FD" w:rsidRPr="000F09F9" w:rsidRDefault="004051FD" w:rsidP="006B655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85046" w:rsidRDefault="006B655A" w:rsidP="006B655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F09F9">
        <w:rPr>
          <w:rFonts w:ascii="Tahoma" w:hAnsi="Tahoma" w:cs="Tahoma"/>
          <w:b/>
          <w:sz w:val="20"/>
          <w:szCs w:val="20"/>
        </w:rPr>
        <w:t>1.</w:t>
      </w:r>
      <w:r w:rsidR="004051FD" w:rsidRPr="000F09F9">
        <w:rPr>
          <w:rFonts w:ascii="Tahoma" w:hAnsi="Tahoma" w:cs="Tahoma"/>
          <w:b/>
          <w:sz w:val="20"/>
          <w:szCs w:val="20"/>
        </w:rPr>
        <w:t>Zamawiający</w:t>
      </w:r>
      <w:r w:rsidR="004051FD" w:rsidRPr="00C302D6">
        <w:rPr>
          <w:rFonts w:ascii="Tahoma" w:hAnsi="Tahoma" w:cs="Tahoma"/>
          <w:sz w:val="20"/>
          <w:szCs w:val="20"/>
        </w:rPr>
        <w:br/>
        <w:t xml:space="preserve">Gmina Sośno zaprasza do złożenia ofert na: Pełnienie funkcji inspektora nadzoru inwestorskiego nad zadaniem polegającym na </w:t>
      </w:r>
      <w:r w:rsidR="004051FD" w:rsidRPr="00C302D6">
        <w:rPr>
          <w:rFonts w:ascii="Tahoma" w:hAnsi="Tahoma" w:cs="Tahoma"/>
          <w:b/>
          <w:sz w:val="20"/>
          <w:szCs w:val="20"/>
        </w:rPr>
        <w:t>„</w:t>
      </w:r>
      <w:r w:rsidR="00C302D6" w:rsidRPr="00C302D6">
        <w:rPr>
          <w:rFonts w:ascii="Tahoma" w:hAnsi="Tahoma" w:cs="Tahoma"/>
          <w:b/>
          <w:sz w:val="20"/>
          <w:szCs w:val="20"/>
        </w:rPr>
        <w:t>Przebudowie i rozbudowie oczyszczalni ścieków w Wąwelnie</w:t>
      </w:r>
      <w:r w:rsidR="004051FD" w:rsidRPr="00C302D6">
        <w:rPr>
          <w:rFonts w:ascii="Tahoma" w:hAnsi="Tahoma" w:cs="Tahoma"/>
          <w:b/>
          <w:sz w:val="20"/>
          <w:szCs w:val="20"/>
        </w:rPr>
        <w:t>”</w:t>
      </w:r>
    </w:p>
    <w:p w:rsidR="00B412E4" w:rsidRDefault="00B412E4" w:rsidP="006B655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412E4" w:rsidRDefault="00B412E4" w:rsidP="006B655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Zamówienie nie podlega ustawie z dnia 29 stycznia 2004 r. Prawo zamówień publicznych (Dz. U. z 2018 poz. 1986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zm.). Zgodnie z art. 4 pkt 8 ww. ustawy, nie stosuje się jej do zamówień i konkursów, których wartość nie przekracza wyrażonej w złotych równowartości kwoty 30 000 euro.</w:t>
      </w:r>
    </w:p>
    <w:p w:rsidR="00B412E4" w:rsidRDefault="00B412E4" w:rsidP="006B655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412E4" w:rsidRPr="00C302D6" w:rsidRDefault="00B412E4" w:rsidP="006B655A">
      <w:pPr>
        <w:spacing w:after="0" w:line="360" w:lineRule="auto"/>
        <w:jc w:val="both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</w:rPr>
        <w:t xml:space="preserve">Zamówienie jest prowadzone w formie </w:t>
      </w:r>
      <w:r w:rsidR="00641D00">
        <w:rPr>
          <w:rFonts w:ascii="Tahoma" w:hAnsi="Tahoma" w:cs="Tahoma"/>
          <w:sz w:val="20"/>
          <w:szCs w:val="20"/>
        </w:rPr>
        <w:t>rozeznania rynku</w:t>
      </w:r>
      <w:r>
        <w:rPr>
          <w:rFonts w:ascii="Tahoma" w:hAnsi="Tahoma" w:cs="Tahoma"/>
          <w:sz w:val="20"/>
          <w:szCs w:val="20"/>
        </w:rPr>
        <w:t xml:space="preserve"> zgodnie z zasad</w:t>
      </w:r>
      <w:r w:rsidR="00641D00">
        <w:rPr>
          <w:rFonts w:ascii="Tahoma" w:hAnsi="Tahoma" w:cs="Tahoma"/>
          <w:sz w:val="20"/>
          <w:szCs w:val="20"/>
        </w:rPr>
        <w:t>ami</w:t>
      </w:r>
      <w:r>
        <w:rPr>
          <w:rFonts w:ascii="Tahoma" w:hAnsi="Tahoma" w:cs="Tahoma"/>
          <w:sz w:val="20"/>
          <w:szCs w:val="20"/>
        </w:rPr>
        <w:t>, o</w:t>
      </w:r>
      <w:r w:rsidR="00CE36C9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któr</w:t>
      </w:r>
      <w:r w:rsidR="00641D00">
        <w:rPr>
          <w:rFonts w:ascii="Tahoma" w:hAnsi="Tahoma" w:cs="Tahoma"/>
          <w:sz w:val="20"/>
          <w:szCs w:val="20"/>
        </w:rPr>
        <w:t xml:space="preserve">ych </w:t>
      </w:r>
      <w:r>
        <w:rPr>
          <w:rFonts w:ascii="Tahoma" w:hAnsi="Tahoma" w:cs="Tahoma"/>
          <w:sz w:val="20"/>
          <w:szCs w:val="20"/>
        </w:rPr>
        <w:t>mowa w „Wytycznych w zakresie kwalifikowalności wydatków w ramach Europejskiego Funduszu Rozwoju Regionalnego, Europejskiego Funduszu Społecznego oraz Funduszu Spójności na lata 2014-2020”.</w:t>
      </w:r>
    </w:p>
    <w:p w:rsidR="004051FD" w:rsidRPr="000F09F9" w:rsidRDefault="006B655A" w:rsidP="00A8504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bookmarkStart w:id="0" w:name="_Hlk487536769"/>
      <w:r w:rsidRPr="000F09F9">
        <w:rPr>
          <w:rFonts w:ascii="Tahoma" w:hAnsi="Tahoma" w:cs="Tahoma"/>
          <w:b/>
          <w:sz w:val="20"/>
          <w:szCs w:val="20"/>
        </w:rPr>
        <w:t xml:space="preserve">2. </w:t>
      </w:r>
      <w:bookmarkEnd w:id="0"/>
      <w:r w:rsidRPr="000F09F9">
        <w:rPr>
          <w:rFonts w:ascii="Tahoma" w:hAnsi="Tahoma" w:cs="Tahoma"/>
          <w:b/>
          <w:sz w:val="20"/>
          <w:szCs w:val="20"/>
        </w:rPr>
        <w:t>Zakres:</w:t>
      </w:r>
    </w:p>
    <w:p w:rsidR="006B655A" w:rsidRPr="00C302D6" w:rsidRDefault="006B655A" w:rsidP="00C302D6">
      <w:pPr>
        <w:spacing w:after="0" w:line="360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C302D6">
        <w:rPr>
          <w:rFonts w:ascii="Tahoma" w:hAnsi="Tahoma" w:cs="Tahoma"/>
          <w:sz w:val="20"/>
          <w:szCs w:val="20"/>
        </w:rPr>
        <w:t>2.1. Przedmiotem zamówienia jest pełnienie funkcji</w:t>
      </w:r>
      <w:r w:rsidR="00C302D6" w:rsidRPr="00C302D6">
        <w:rPr>
          <w:rFonts w:ascii="Tahoma" w:hAnsi="Tahoma" w:cs="Tahoma"/>
          <w:sz w:val="20"/>
          <w:szCs w:val="20"/>
        </w:rPr>
        <w:t xml:space="preserve"> pełno branżowego inspektora nadzoru inwestorskiego </w:t>
      </w:r>
      <w:r w:rsidR="00C302D6">
        <w:rPr>
          <w:rFonts w:ascii="Tahoma" w:hAnsi="Tahoma" w:cs="Tahoma"/>
          <w:sz w:val="20"/>
          <w:szCs w:val="20"/>
        </w:rPr>
        <w:t>(branża</w:t>
      </w:r>
      <w:r w:rsidR="00C302D6" w:rsidRPr="00C302D6">
        <w:rPr>
          <w:rFonts w:ascii="Tahoma" w:hAnsi="Tahoma" w:cs="Tahoma"/>
          <w:sz w:val="20"/>
          <w:szCs w:val="20"/>
        </w:rPr>
        <w:tab/>
        <w:t>konstrukcyjno-budowlan</w:t>
      </w:r>
      <w:r w:rsidR="00C302D6">
        <w:rPr>
          <w:rFonts w:ascii="Tahoma" w:hAnsi="Tahoma" w:cs="Tahoma"/>
          <w:sz w:val="20"/>
          <w:szCs w:val="20"/>
        </w:rPr>
        <w:t xml:space="preserve">a </w:t>
      </w:r>
      <w:r w:rsidR="00C302D6" w:rsidRPr="00C302D6">
        <w:rPr>
          <w:rFonts w:ascii="Tahoma" w:hAnsi="Tahoma" w:cs="Tahoma"/>
          <w:sz w:val="20"/>
          <w:szCs w:val="20"/>
        </w:rPr>
        <w:t>w nieograniczonym zakresie</w:t>
      </w:r>
      <w:r w:rsidR="00C302D6">
        <w:rPr>
          <w:rFonts w:ascii="Tahoma" w:hAnsi="Tahoma" w:cs="Tahoma"/>
          <w:sz w:val="20"/>
          <w:szCs w:val="20"/>
        </w:rPr>
        <w:t xml:space="preserve">, branża </w:t>
      </w:r>
      <w:r w:rsidR="00C302D6" w:rsidRPr="00C302D6">
        <w:rPr>
          <w:rFonts w:ascii="Tahoma" w:hAnsi="Tahoma" w:cs="Tahoma"/>
          <w:sz w:val="20"/>
          <w:szCs w:val="20"/>
        </w:rPr>
        <w:t>instalacyjn</w:t>
      </w:r>
      <w:r w:rsidR="00C302D6">
        <w:rPr>
          <w:rFonts w:ascii="Tahoma" w:hAnsi="Tahoma" w:cs="Tahoma"/>
          <w:sz w:val="20"/>
          <w:szCs w:val="20"/>
        </w:rPr>
        <w:t>a</w:t>
      </w:r>
      <w:r w:rsidR="00C302D6" w:rsidRPr="00C302D6">
        <w:rPr>
          <w:rFonts w:ascii="Tahoma" w:hAnsi="Tahoma" w:cs="Tahoma"/>
          <w:sz w:val="20"/>
          <w:szCs w:val="20"/>
        </w:rPr>
        <w:t xml:space="preserve"> w</w:t>
      </w:r>
      <w:r w:rsidR="00C302D6">
        <w:rPr>
          <w:rFonts w:ascii="Tahoma" w:hAnsi="Tahoma" w:cs="Tahoma"/>
          <w:sz w:val="20"/>
          <w:szCs w:val="20"/>
        </w:rPr>
        <w:t> </w:t>
      </w:r>
      <w:r w:rsidR="00C302D6" w:rsidRPr="00C302D6">
        <w:rPr>
          <w:rFonts w:ascii="Tahoma" w:hAnsi="Tahoma" w:cs="Tahoma"/>
          <w:sz w:val="20"/>
          <w:szCs w:val="20"/>
        </w:rPr>
        <w:t>zakresie sieci, instalacji i urządzeń cieplnych, wentylacyjnych, gazowych, wodociągowych i</w:t>
      </w:r>
      <w:r w:rsidR="00C302D6">
        <w:rPr>
          <w:rFonts w:ascii="Tahoma" w:hAnsi="Tahoma" w:cs="Tahoma"/>
          <w:sz w:val="20"/>
          <w:szCs w:val="20"/>
        </w:rPr>
        <w:t> </w:t>
      </w:r>
      <w:r w:rsidR="00C302D6" w:rsidRPr="00C302D6">
        <w:rPr>
          <w:rFonts w:ascii="Tahoma" w:hAnsi="Tahoma" w:cs="Tahoma"/>
          <w:sz w:val="20"/>
          <w:szCs w:val="20"/>
        </w:rPr>
        <w:t>kanalizacyjnych</w:t>
      </w:r>
      <w:r w:rsidR="00EA7BD3">
        <w:rPr>
          <w:rFonts w:ascii="Tahoma" w:hAnsi="Tahoma" w:cs="Tahoma"/>
          <w:sz w:val="20"/>
          <w:szCs w:val="20"/>
        </w:rPr>
        <w:t>,</w:t>
      </w:r>
      <w:r w:rsidR="00C302D6">
        <w:rPr>
          <w:rFonts w:ascii="Tahoma" w:hAnsi="Tahoma" w:cs="Tahoma"/>
          <w:sz w:val="20"/>
          <w:szCs w:val="20"/>
        </w:rPr>
        <w:t xml:space="preserve"> branża </w:t>
      </w:r>
      <w:r w:rsidR="00C302D6" w:rsidRPr="00C302D6">
        <w:rPr>
          <w:rFonts w:ascii="Tahoma" w:hAnsi="Tahoma" w:cs="Tahoma"/>
          <w:sz w:val="20"/>
          <w:szCs w:val="20"/>
        </w:rPr>
        <w:t>instalacji i urządzeń elektrycznych i elektroenergetycznych</w:t>
      </w:r>
      <w:r w:rsidR="00C302D6">
        <w:rPr>
          <w:rFonts w:ascii="Tahoma" w:hAnsi="Tahoma" w:cs="Tahoma"/>
          <w:sz w:val="20"/>
          <w:szCs w:val="20"/>
        </w:rPr>
        <w:t xml:space="preserve">), które </w:t>
      </w:r>
      <w:r w:rsidR="0030391D">
        <w:rPr>
          <w:rFonts w:ascii="Tahoma" w:hAnsi="Tahoma" w:cs="Tahoma"/>
          <w:sz w:val="20"/>
          <w:szCs w:val="20"/>
        </w:rPr>
        <w:t xml:space="preserve">będzie </w:t>
      </w:r>
      <w:r w:rsidR="00C302D6">
        <w:rPr>
          <w:rFonts w:ascii="Tahoma" w:hAnsi="Tahoma" w:cs="Tahoma"/>
          <w:sz w:val="20"/>
          <w:szCs w:val="20"/>
        </w:rPr>
        <w:t>polegać na:</w:t>
      </w:r>
    </w:p>
    <w:p w:rsidR="006B655A" w:rsidRPr="00201E3F" w:rsidRDefault="006B655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1) Zapoznani</w:t>
      </w:r>
      <w:r w:rsidR="00046680" w:rsidRPr="00201E3F">
        <w:rPr>
          <w:rFonts w:ascii="Tahoma" w:hAnsi="Tahoma" w:cs="Tahoma"/>
          <w:sz w:val="20"/>
          <w:szCs w:val="20"/>
        </w:rPr>
        <w:t>u</w:t>
      </w:r>
      <w:r w:rsidRPr="00201E3F">
        <w:rPr>
          <w:rFonts w:ascii="Tahoma" w:hAnsi="Tahoma" w:cs="Tahoma"/>
          <w:sz w:val="20"/>
          <w:szCs w:val="20"/>
        </w:rPr>
        <w:t xml:space="preserve"> się z dokumentacją budowlaną powierzonego zadania inwestycyjnego w tym warunkami pozwolenia na budowę, zgłoszeni</w:t>
      </w:r>
      <w:r w:rsidR="0030391D" w:rsidRPr="00201E3F">
        <w:rPr>
          <w:rFonts w:ascii="Tahoma" w:hAnsi="Tahoma" w:cs="Tahoma"/>
          <w:sz w:val="20"/>
          <w:szCs w:val="20"/>
        </w:rPr>
        <w:t>a</w:t>
      </w:r>
      <w:r w:rsidRPr="00201E3F">
        <w:rPr>
          <w:rFonts w:ascii="Tahoma" w:hAnsi="Tahoma" w:cs="Tahoma"/>
          <w:sz w:val="20"/>
          <w:szCs w:val="20"/>
        </w:rPr>
        <w:t xml:space="preserve"> oraz warunkami terenowymi;</w:t>
      </w:r>
    </w:p>
    <w:p w:rsidR="006B655A" w:rsidRPr="00201E3F" w:rsidRDefault="006B655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2) Udziale w weryfikacji harmonogramu rzeczowego zadania i jego ewentualnych aktualizacji;</w:t>
      </w:r>
    </w:p>
    <w:p w:rsidR="006B655A" w:rsidRPr="00201E3F" w:rsidRDefault="006B655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3) Zapoznaniu się z terenem inwestycji, jego uzbrojeniem i istniejącymi urządzeniami;</w:t>
      </w:r>
    </w:p>
    <w:p w:rsidR="006B655A" w:rsidRPr="00201E3F" w:rsidRDefault="006B655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4) Nadzorze nad wyznaczeniem w terenie obiektu budowlanego wraz z infrastrukturą towarzyszącą przez uprawnionego geodetę;</w:t>
      </w:r>
    </w:p>
    <w:p w:rsidR="006B655A" w:rsidRPr="00201E3F" w:rsidRDefault="006B655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5) Inspektor Nadzoru będzie nadzorował budowę (w trakcie jej realizacji) w takich odstępach czasu aby  była zapewniona skuteczność nadzoru</w:t>
      </w:r>
      <w:r w:rsidR="003E1E17">
        <w:rPr>
          <w:rFonts w:ascii="Tahoma" w:hAnsi="Tahoma" w:cs="Tahoma"/>
          <w:sz w:val="20"/>
          <w:szCs w:val="20"/>
        </w:rPr>
        <w:t xml:space="preserve">, </w:t>
      </w:r>
      <w:r w:rsidRPr="00201E3F">
        <w:rPr>
          <w:rFonts w:ascii="Tahoma" w:hAnsi="Tahoma" w:cs="Tahoma"/>
          <w:sz w:val="20"/>
          <w:szCs w:val="20"/>
        </w:rPr>
        <w:t xml:space="preserve">za wyjątkiem </w:t>
      </w:r>
      <w:r w:rsidR="00726578" w:rsidRPr="00201E3F">
        <w:rPr>
          <w:rFonts w:ascii="Tahoma" w:hAnsi="Tahoma" w:cs="Tahoma"/>
          <w:sz w:val="20"/>
          <w:szCs w:val="20"/>
        </w:rPr>
        <w:t>przestoju w robotach gdzie częstotliwość pobytu można ograniczyć do niezbędnego minimum oraz na wezwanie kierownika budowy lub Zamawiającego;</w:t>
      </w:r>
    </w:p>
    <w:p w:rsidR="00726578" w:rsidRPr="00201E3F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>6) Sprawowaniu kontroli w zakresie niezbędnym do zabezpieczenia interesów Zamawiającego i</w:t>
      </w:r>
      <w:r w:rsidR="00046680" w:rsidRPr="00201E3F">
        <w:rPr>
          <w:rFonts w:ascii="Tahoma" w:hAnsi="Tahoma" w:cs="Tahoma"/>
          <w:sz w:val="20"/>
          <w:szCs w:val="20"/>
        </w:rPr>
        <w:t> </w:t>
      </w:r>
      <w:r w:rsidRPr="00201E3F">
        <w:rPr>
          <w:rFonts w:ascii="Tahoma" w:hAnsi="Tahoma" w:cs="Tahoma"/>
          <w:sz w:val="20"/>
          <w:szCs w:val="20"/>
        </w:rPr>
        <w:t>przyszłych użytkowników w tym:</w:t>
      </w:r>
    </w:p>
    <w:p w:rsidR="00726578" w:rsidRPr="00E262A6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01E3F">
        <w:rPr>
          <w:rFonts w:ascii="Tahoma" w:hAnsi="Tahoma" w:cs="Tahoma"/>
          <w:sz w:val="20"/>
          <w:szCs w:val="20"/>
        </w:rPr>
        <w:t xml:space="preserve">a) reprezentowanie Zamawiającego na budowie przez sprawowanie kontroli zgodności jej realizacji </w:t>
      </w:r>
      <w:r w:rsidR="00CF15F4" w:rsidRPr="00CF15F4">
        <w:rPr>
          <w:rFonts w:ascii="Tahoma" w:hAnsi="Tahoma" w:cs="Tahoma"/>
          <w:sz w:val="20"/>
          <w:szCs w:val="20"/>
        </w:rPr>
        <w:t>z </w:t>
      </w:r>
      <w:r w:rsidRPr="00CF15F4">
        <w:rPr>
          <w:rFonts w:ascii="Tahoma" w:hAnsi="Tahoma" w:cs="Tahoma"/>
          <w:sz w:val="20"/>
          <w:szCs w:val="20"/>
        </w:rPr>
        <w:t xml:space="preserve">projektem i pozwoleniem na budowę oraz zgłoszeniem robót nie wymagających pozwolenia </w:t>
      </w:r>
      <w:r w:rsidRPr="00E262A6">
        <w:rPr>
          <w:rFonts w:ascii="Tahoma" w:hAnsi="Tahoma" w:cs="Tahoma"/>
          <w:sz w:val="20"/>
          <w:szCs w:val="20"/>
        </w:rPr>
        <w:t>na</w:t>
      </w:r>
      <w:r w:rsidR="00E262A6" w:rsidRPr="00E262A6">
        <w:rPr>
          <w:rFonts w:ascii="Tahoma" w:hAnsi="Tahoma" w:cs="Tahoma"/>
          <w:sz w:val="20"/>
          <w:szCs w:val="20"/>
        </w:rPr>
        <w:t> </w:t>
      </w:r>
      <w:r w:rsidRPr="00E262A6">
        <w:rPr>
          <w:rFonts w:ascii="Tahoma" w:hAnsi="Tahoma" w:cs="Tahoma"/>
          <w:sz w:val="20"/>
          <w:szCs w:val="20"/>
        </w:rPr>
        <w:t>budowę, przepisami oraz zasadami wiedzy technicznej oraz zapisami umowy;</w:t>
      </w:r>
    </w:p>
    <w:p w:rsidR="00726578" w:rsidRPr="00CE36C9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262A6">
        <w:rPr>
          <w:rFonts w:ascii="Tahoma" w:hAnsi="Tahoma" w:cs="Tahoma"/>
          <w:sz w:val="20"/>
          <w:szCs w:val="20"/>
        </w:rPr>
        <w:lastRenderedPageBreak/>
        <w:t>b) sprawdzanie jakości wykonywanych robót, wbudowanych wyrobów budowlanych i stosowanych materiałów (do obowiązków inspektora będzie należało egzekwowanie i odbiór od wykon</w:t>
      </w:r>
      <w:r w:rsidR="006E6A70" w:rsidRPr="00E262A6">
        <w:rPr>
          <w:rFonts w:ascii="Tahoma" w:hAnsi="Tahoma" w:cs="Tahoma"/>
          <w:sz w:val="20"/>
          <w:szCs w:val="20"/>
        </w:rPr>
        <w:t>a</w:t>
      </w:r>
      <w:r w:rsidRPr="00E262A6">
        <w:rPr>
          <w:rFonts w:ascii="Tahoma" w:hAnsi="Tahoma" w:cs="Tahoma"/>
          <w:sz w:val="20"/>
          <w:szCs w:val="20"/>
        </w:rPr>
        <w:t>wcy robót atestów i certyfikatów wyrobów i materiałów pr</w:t>
      </w:r>
      <w:r w:rsidR="006E6A70" w:rsidRPr="00E262A6">
        <w:rPr>
          <w:rFonts w:ascii="Tahoma" w:hAnsi="Tahoma" w:cs="Tahoma"/>
          <w:sz w:val="20"/>
          <w:szCs w:val="20"/>
        </w:rPr>
        <w:t>ze</w:t>
      </w:r>
      <w:r w:rsidRPr="00E262A6">
        <w:rPr>
          <w:rFonts w:ascii="Tahoma" w:hAnsi="Tahoma" w:cs="Tahoma"/>
          <w:sz w:val="20"/>
          <w:szCs w:val="20"/>
        </w:rPr>
        <w:t xml:space="preserve">d ich wbudowaniem oraz </w:t>
      </w:r>
      <w:r w:rsidR="006E6A70" w:rsidRPr="00E262A6">
        <w:rPr>
          <w:rFonts w:ascii="Tahoma" w:hAnsi="Tahoma" w:cs="Tahoma"/>
          <w:sz w:val="20"/>
          <w:szCs w:val="20"/>
        </w:rPr>
        <w:t>i</w:t>
      </w:r>
      <w:r w:rsidRPr="00E262A6">
        <w:rPr>
          <w:rFonts w:ascii="Tahoma" w:hAnsi="Tahoma" w:cs="Tahoma"/>
          <w:sz w:val="20"/>
          <w:szCs w:val="20"/>
        </w:rPr>
        <w:t xml:space="preserve">ch szczegółowa weryfikacja), a w szczególności zapobieganie zastosowaniu wyrobów budowlanych wadliwych i niedopuszczonych do </w:t>
      </w:r>
      <w:r w:rsidR="004F4EDD" w:rsidRPr="00CE36C9">
        <w:rPr>
          <w:rFonts w:ascii="Tahoma" w:hAnsi="Tahoma" w:cs="Tahoma"/>
          <w:sz w:val="20"/>
          <w:szCs w:val="20"/>
        </w:rPr>
        <w:t>s</w:t>
      </w:r>
      <w:r w:rsidRPr="00CE36C9">
        <w:rPr>
          <w:rFonts w:ascii="Tahoma" w:hAnsi="Tahoma" w:cs="Tahoma"/>
          <w:sz w:val="20"/>
          <w:szCs w:val="20"/>
        </w:rPr>
        <w:t>tosowania w budownictwie;</w:t>
      </w:r>
    </w:p>
    <w:p w:rsidR="00726578" w:rsidRPr="00C302D6" w:rsidRDefault="004F4EDD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CE36C9">
        <w:rPr>
          <w:rFonts w:ascii="Tahoma" w:hAnsi="Tahoma" w:cs="Tahoma"/>
          <w:sz w:val="20"/>
          <w:szCs w:val="20"/>
        </w:rPr>
        <w:t>c</w:t>
      </w:r>
      <w:r w:rsidR="00726578" w:rsidRPr="00CE36C9">
        <w:rPr>
          <w:rFonts w:ascii="Tahoma" w:hAnsi="Tahoma" w:cs="Tahoma"/>
          <w:sz w:val="20"/>
          <w:szCs w:val="20"/>
        </w:rPr>
        <w:t xml:space="preserve">) </w:t>
      </w:r>
      <w:r w:rsidRPr="00CE36C9">
        <w:rPr>
          <w:rFonts w:ascii="Tahoma" w:hAnsi="Tahoma" w:cs="Tahoma"/>
          <w:sz w:val="20"/>
          <w:szCs w:val="20"/>
        </w:rPr>
        <w:t>s</w:t>
      </w:r>
      <w:r w:rsidR="00726578" w:rsidRPr="00CE36C9">
        <w:rPr>
          <w:rFonts w:ascii="Tahoma" w:hAnsi="Tahoma" w:cs="Tahoma"/>
          <w:sz w:val="20"/>
          <w:szCs w:val="20"/>
        </w:rPr>
        <w:t>prawdzanie i odbiór robót budowlanych ulegających zakryciu lub zanikających, uczestniczenie w</w:t>
      </w:r>
      <w:r w:rsidR="005552D8" w:rsidRPr="00CE36C9">
        <w:rPr>
          <w:rFonts w:ascii="Tahoma" w:hAnsi="Tahoma" w:cs="Tahoma"/>
          <w:sz w:val="20"/>
          <w:szCs w:val="20"/>
        </w:rPr>
        <w:t> </w:t>
      </w:r>
      <w:r w:rsidR="00726578" w:rsidRPr="00CE36C9">
        <w:rPr>
          <w:rFonts w:ascii="Tahoma" w:hAnsi="Tahoma" w:cs="Tahoma"/>
          <w:sz w:val="20"/>
          <w:szCs w:val="20"/>
        </w:rPr>
        <w:t xml:space="preserve">próbach i odbiorach technicznych instalacji, urządzeń technicznych </w:t>
      </w:r>
      <w:r w:rsidR="00E262A6" w:rsidRPr="00CE36C9">
        <w:rPr>
          <w:rFonts w:ascii="Tahoma" w:hAnsi="Tahoma" w:cs="Tahoma"/>
          <w:sz w:val="20"/>
          <w:szCs w:val="20"/>
        </w:rPr>
        <w:t xml:space="preserve">i przewodów kominowych </w:t>
      </w:r>
      <w:r w:rsidR="00726578" w:rsidRPr="00CE36C9">
        <w:rPr>
          <w:rFonts w:ascii="Tahoma" w:hAnsi="Tahoma" w:cs="Tahoma"/>
          <w:sz w:val="20"/>
          <w:szCs w:val="20"/>
        </w:rPr>
        <w:t>oraz przygotowanie i udział w</w:t>
      </w:r>
      <w:r w:rsidR="005552D8" w:rsidRPr="00CE36C9">
        <w:rPr>
          <w:rFonts w:ascii="Tahoma" w:hAnsi="Tahoma" w:cs="Tahoma"/>
          <w:sz w:val="20"/>
          <w:szCs w:val="20"/>
        </w:rPr>
        <w:t> </w:t>
      </w:r>
      <w:r w:rsidR="00726578" w:rsidRPr="00CE36C9">
        <w:rPr>
          <w:rFonts w:ascii="Tahoma" w:hAnsi="Tahoma" w:cs="Tahoma"/>
          <w:sz w:val="20"/>
          <w:szCs w:val="20"/>
        </w:rPr>
        <w:t>czynnościach odbioru</w:t>
      </w:r>
      <w:r w:rsidR="00726578" w:rsidRPr="00196328">
        <w:rPr>
          <w:rFonts w:ascii="Tahoma" w:hAnsi="Tahoma" w:cs="Tahoma"/>
          <w:sz w:val="20"/>
          <w:szCs w:val="20"/>
        </w:rPr>
        <w:t xml:space="preserve"> gotowych obiektów budowlanych i przekaz</w:t>
      </w:r>
      <w:r w:rsidR="00E262A6" w:rsidRPr="00196328">
        <w:rPr>
          <w:rFonts w:ascii="Tahoma" w:hAnsi="Tahoma" w:cs="Tahoma"/>
          <w:sz w:val="20"/>
          <w:szCs w:val="20"/>
        </w:rPr>
        <w:t xml:space="preserve">ywanie </w:t>
      </w:r>
      <w:r w:rsidR="00726578" w:rsidRPr="00196328">
        <w:rPr>
          <w:rFonts w:ascii="Tahoma" w:hAnsi="Tahoma" w:cs="Tahoma"/>
          <w:sz w:val="20"/>
          <w:szCs w:val="20"/>
        </w:rPr>
        <w:t>ich do użytkowania;</w:t>
      </w:r>
    </w:p>
    <w:p w:rsidR="00726578" w:rsidRPr="00641D00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41D00">
        <w:rPr>
          <w:rFonts w:ascii="Tahoma" w:hAnsi="Tahoma" w:cs="Tahoma"/>
          <w:sz w:val="20"/>
          <w:szCs w:val="20"/>
        </w:rPr>
        <w:t>d) sprawdzenie i odbiór robót, wynikających z harmonogramu robót bud</w:t>
      </w:r>
      <w:r w:rsidR="004F4EDD" w:rsidRPr="00641D00">
        <w:rPr>
          <w:rFonts w:ascii="Tahoma" w:hAnsi="Tahoma" w:cs="Tahoma"/>
          <w:sz w:val="20"/>
          <w:szCs w:val="20"/>
        </w:rPr>
        <w:t>o</w:t>
      </w:r>
      <w:r w:rsidRPr="00641D00">
        <w:rPr>
          <w:rFonts w:ascii="Tahoma" w:hAnsi="Tahoma" w:cs="Tahoma"/>
          <w:sz w:val="20"/>
          <w:szCs w:val="20"/>
        </w:rPr>
        <w:t>wlanych;</w:t>
      </w:r>
    </w:p>
    <w:p w:rsidR="00726578" w:rsidRPr="00196328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41D00">
        <w:rPr>
          <w:rFonts w:ascii="Tahoma" w:hAnsi="Tahoma" w:cs="Tahoma"/>
          <w:sz w:val="20"/>
          <w:szCs w:val="20"/>
        </w:rPr>
        <w:t xml:space="preserve">e) kontrola ilości i wartości wykonywanych robót z </w:t>
      </w:r>
      <w:r w:rsidR="004F4EDD" w:rsidRPr="00641D00">
        <w:rPr>
          <w:rFonts w:ascii="Tahoma" w:hAnsi="Tahoma" w:cs="Tahoma"/>
          <w:sz w:val="20"/>
          <w:szCs w:val="20"/>
        </w:rPr>
        <w:t>obowiązującym</w:t>
      </w:r>
      <w:r w:rsidRPr="00641D00">
        <w:rPr>
          <w:rFonts w:ascii="Tahoma" w:hAnsi="Tahoma" w:cs="Tahoma"/>
          <w:sz w:val="20"/>
          <w:szCs w:val="20"/>
        </w:rPr>
        <w:t xml:space="preserve"> harmonogramem oraz terminowoś</w:t>
      </w:r>
      <w:r w:rsidR="00641D00" w:rsidRPr="00641D00">
        <w:rPr>
          <w:rFonts w:ascii="Tahoma" w:hAnsi="Tahoma" w:cs="Tahoma"/>
          <w:sz w:val="20"/>
          <w:szCs w:val="20"/>
        </w:rPr>
        <w:t xml:space="preserve">ci </w:t>
      </w:r>
      <w:r w:rsidRPr="00641D00">
        <w:rPr>
          <w:rFonts w:ascii="Tahoma" w:hAnsi="Tahoma" w:cs="Tahoma"/>
          <w:sz w:val="20"/>
          <w:szCs w:val="20"/>
        </w:rPr>
        <w:t>ich wykonania;</w:t>
      </w:r>
    </w:p>
    <w:p w:rsidR="00726578" w:rsidRPr="00196328" w:rsidRDefault="0072657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f) kontrola prawidłowości prowadzenia dziennika budowy i dokonywania w nim wpisów stwierdzających wszystkie okoliczności mające znaczenie dla oceny właściwego wykonania robót (ilości, jakości, wartości robót)</w:t>
      </w:r>
      <w:r w:rsidR="00641D00">
        <w:rPr>
          <w:rFonts w:ascii="Tahoma" w:hAnsi="Tahoma" w:cs="Tahoma"/>
          <w:sz w:val="20"/>
          <w:szCs w:val="20"/>
        </w:rPr>
        <w:t>.</w:t>
      </w:r>
      <w:r w:rsidRPr="00196328">
        <w:rPr>
          <w:rFonts w:ascii="Tahoma" w:hAnsi="Tahoma" w:cs="Tahoma"/>
          <w:sz w:val="20"/>
          <w:szCs w:val="20"/>
        </w:rPr>
        <w:t xml:space="preserve"> </w:t>
      </w:r>
      <w:r w:rsidR="00641D00">
        <w:rPr>
          <w:rFonts w:ascii="Tahoma" w:hAnsi="Tahoma" w:cs="Tahoma"/>
          <w:sz w:val="20"/>
          <w:szCs w:val="20"/>
        </w:rPr>
        <w:t>W</w:t>
      </w:r>
      <w:r w:rsidRPr="00196328">
        <w:rPr>
          <w:rFonts w:ascii="Tahoma" w:hAnsi="Tahoma" w:cs="Tahoma"/>
          <w:sz w:val="20"/>
          <w:szCs w:val="20"/>
        </w:rPr>
        <w:t xml:space="preserve"> czasie każdorazowego pobytu inspektor </w:t>
      </w:r>
      <w:r w:rsidR="004F4EDD" w:rsidRPr="00196328">
        <w:rPr>
          <w:rFonts w:ascii="Tahoma" w:hAnsi="Tahoma" w:cs="Tahoma"/>
          <w:sz w:val="20"/>
          <w:szCs w:val="20"/>
        </w:rPr>
        <w:t>nadzoru</w:t>
      </w:r>
      <w:r w:rsidRPr="00196328">
        <w:rPr>
          <w:rFonts w:ascii="Tahoma" w:hAnsi="Tahoma" w:cs="Tahoma"/>
          <w:sz w:val="20"/>
          <w:szCs w:val="20"/>
        </w:rPr>
        <w:t xml:space="preserve"> ma obowiązek </w:t>
      </w:r>
      <w:r w:rsidR="004F4EDD" w:rsidRPr="00196328">
        <w:rPr>
          <w:rFonts w:ascii="Tahoma" w:hAnsi="Tahoma" w:cs="Tahoma"/>
          <w:sz w:val="20"/>
          <w:szCs w:val="20"/>
        </w:rPr>
        <w:t>bieżącego</w:t>
      </w:r>
      <w:r w:rsidRPr="00196328">
        <w:rPr>
          <w:rFonts w:ascii="Tahoma" w:hAnsi="Tahoma" w:cs="Tahoma"/>
          <w:sz w:val="20"/>
          <w:szCs w:val="20"/>
        </w:rPr>
        <w:t xml:space="preserve"> </w:t>
      </w:r>
      <w:r w:rsidR="004F4EDD" w:rsidRPr="00196328">
        <w:rPr>
          <w:rFonts w:ascii="Tahoma" w:hAnsi="Tahoma" w:cs="Tahoma"/>
          <w:sz w:val="20"/>
          <w:szCs w:val="20"/>
        </w:rPr>
        <w:t>przeglądu</w:t>
      </w:r>
      <w:r w:rsidRPr="00196328">
        <w:rPr>
          <w:rFonts w:ascii="Tahoma" w:hAnsi="Tahoma" w:cs="Tahoma"/>
          <w:sz w:val="20"/>
          <w:szCs w:val="20"/>
        </w:rPr>
        <w:t xml:space="preserve"> dziennika budowy;</w:t>
      </w:r>
    </w:p>
    <w:p w:rsidR="00726578" w:rsidRPr="00196328" w:rsidRDefault="00DD0829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g) potwierdzenie faktyczn</w:t>
      </w:r>
      <w:r w:rsidR="005234F8">
        <w:rPr>
          <w:rFonts w:ascii="Tahoma" w:hAnsi="Tahoma" w:cs="Tahoma"/>
          <w:sz w:val="20"/>
          <w:szCs w:val="20"/>
        </w:rPr>
        <w:t>i</w:t>
      </w:r>
      <w:r w:rsidRPr="00196328">
        <w:rPr>
          <w:rFonts w:ascii="Tahoma" w:hAnsi="Tahoma" w:cs="Tahoma"/>
          <w:sz w:val="20"/>
          <w:szCs w:val="20"/>
        </w:rPr>
        <w:t>e wykonanych robót oraz usuni</w:t>
      </w:r>
      <w:r w:rsidR="005552D8" w:rsidRPr="00196328">
        <w:rPr>
          <w:rFonts w:ascii="Tahoma" w:hAnsi="Tahoma" w:cs="Tahoma"/>
          <w:sz w:val="20"/>
          <w:szCs w:val="20"/>
        </w:rPr>
        <w:t>ę</w:t>
      </w:r>
      <w:r w:rsidRPr="00196328">
        <w:rPr>
          <w:rFonts w:ascii="Tahoma" w:hAnsi="Tahoma" w:cs="Tahoma"/>
          <w:sz w:val="20"/>
          <w:szCs w:val="20"/>
        </w:rPr>
        <w:t>cie wad, a także kontrolowanie rozliczeń budowy (w tym weryfikacja kosztów ewentualnych zmian w zakresie zadania i rodzaju materiałów w</w:t>
      </w:r>
      <w:r w:rsidR="004B74EA" w:rsidRPr="00196328">
        <w:rPr>
          <w:rFonts w:ascii="Tahoma" w:hAnsi="Tahoma" w:cs="Tahoma"/>
          <w:sz w:val="20"/>
          <w:szCs w:val="20"/>
        </w:rPr>
        <w:t> </w:t>
      </w:r>
      <w:r w:rsidRPr="00196328">
        <w:rPr>
          <w:rFonts w:ascii="Tahoma" w:hAnsi="Tahoma" w:cs="Tahoma"/>
          <w:sz w:val="20"/>
          <w:szCs w:val="20"/>
        </w:rPr>
        <w:t>stosunku do oferty wyko</w:t>
      </w:r>
      <w:r w:rsidRPr="00641D00">
        <w:rPr>
          <w:rFonts w:ascii="Tahoma" w:hAnsi="Tahoma" w:cs="Tahoma"/>
          <w:sz w:val="20"/>
          <w:szCs w:val="20"/>
        </w:rPr>
        <w:t>nawcy</w:t>
      </w:r>
      <w:r w:rsidR="003D5B2D" w:rsidRPr="00641D00">
        <w:rPr>
          <w:rFonts w:ascii="Tahoma" w:hAnsi="Tahoma" w:cs="Tahoma"/>
          <w:sz w:val="20"/>
          <w:szCs w:val="20"/>
        </w:rPr>
        <w:t>)</w:t>
      </w:r>
      <w:r w:rsidRPr="00641D00">
        <w:rPr>
          <w:rFonts w:ascii="Tahoma" w:hAnsi="Tahoma" w:cs="Tahoma"/>
          <w:sz w:val="20"/>
          <w:szCs w:val="20"/>
        </w:rPr>
        <w:t>;</w:t>
      </w:r>
    </w:p>
    <w:p w:rsidR="00DD0829" w:rsidRPr="00196328" w:rsidRDefault="00DD0829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7)</w:t>
      </w:r>
      <w:r w:rsidR="00F82B7D" w:rsidRPr="00196328">
        <w:rPr>
          <w:rFonts w:ascii="Tahoma" w:hAnsi="Tahoma" w:cs="Tahoma"/>
          <w:sz w:val="20"/>
          <w:szCs w:val="20"/>
        </w:rPr>
        <w:t xml:space="preserve"> Rozstrzyganiu w porozumieniu z kierownikiem budowy i przedstawicielem Zamawiającego wątpliwości </w:t>
      </w:r>
      <w:r w:rsidR="004F4EDD" w:rsidRPr="00196328">
        <w:rPr>
          <w:rFonts w:ascii="Tahoma" w:hAnsi="Tahoma" w:cs="Tahoma"/>
          <w:sz w:val="20"/>
          <w:szCs w:val="20"/>
        </w:rPr>
        <w:t>natury</w:t>
      </w:r>
      <w:r w:rsidR="00F82B7D" w:rsidRPr="00196328">
        <w:rPr>
          <w:rFonts w:ascii="Tahoma" w:hAnsi="Tahoma" w:cs="Tahoma"/>
          <w:sz w:val="20"/>
          <w:szCs w:val="20"/>
        </w:rPr>
        <w:t xml:space="preserve"> technicznej powstałych w toku wykonywania robót, zasięgając w razie potrzeby opinii autora projektu budowlanego. Przekazywanie </w:t>
      </w:r>
      <w:r w:rsidR="005477DA" w:rsidRPr="00196328">
        <w:rPr>
          <w:rFonts w:ascii="Tahoma" w:hAnsi="Tahoma" w:cs="Tahoma"/>
          <w:sz w:val="20"/>
          <w:szCs w:val="20"/>
        </w:rPr>
        <w:t>zaleceń nadzoru autorskiego jest dokonywane za pośrednictwem inspektora nadzoru.</w:t>
      </w:r>
    </w:p>
    <w:p w:rsidR="00EC6D89" w:rsidRPr="00196328" w:rsidRDefault="00EC6D89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8) Sprawdzaniu posiadania </w:t>
      </w:r>
      <w:r w:rsidRPr="00641D00">
        <w:rPr>
          <w:rFonts w:ascii="Tahoma" w:hAnsi="Tahoma" w:cs="Tahoma"/>
          <w:sz w:val="20"/>
          <w:szCs w:val="20"/>
        </w:rPr>
        <w:t>przez kierownika budowy odpowiednich atestów, świadectw jakości, wyników badań, dotyczących elementów i innych wyrobów</w:t>
      </w:r>
      <w:r w:rsidR="00641D00" w:rsidRPr="00641D00">
        <w:rPr>
          <w:rFonts w:ascii="Tahoma" w:hAnsi="Tahoma" w:cs="Tahoma"/>
          <w:sz w:val="20"/>
          <w:szCs w:val="20"/>
        </w:rPr>
        <w:t xml:space="preserve"> podlegających wbudowaniu/ użyciu</w:t>
      </w:r>
      <w:r w:rsidRPr="00196328">
        <w:rPr>
          <w:rFonts w:ascii="Tahoma" w:hAnsi="Tahoma" w:cs="Tahoma"/>
          <w:sz w:val="20"/>
          <w:szCs w:val="20"/>
        </w:rPr>
        <w:t xml:space="preserve">. Dokonanie oceny </w:t>
      </w:r>
      <w:r w:rsidR="00DC00E8" w:rsidRPr="00196328">
        <w:rPr>
          <w:rFonts w:ascii="Tahoma" w:hAnsi="Tahoma" w:cs="Tahoma"/>
          <w:sz w:val="20"/>
          <w:szCs w:val="20"/>
        </w:rPr>
        <w:t xml:space="preserve">ich </w:t>
      </w:r>
      <w:r w:rsidRPr="00196328">
        <w:rPr>
          <w:rFonts w:ascii="Tahoma" w:hAnsi="Tahoma" w:cs="Tahoma"/>
          <w:sz w:val="20"/>
          <w:szCs w:val="20"/>
        </w:rPr>
        <w:t>jakości na placu budowy przed ich wbudowaniem. W razie braku wymaganych dokumentów stwierdzających właściw</w:t>
      </w:r>
      <w:r w:rsidR="00C311D7" w:rsidRPr="00196328">
        <w:rPr>
          <w:rFonts w:ascii="Tahoma" w:hAnsi="Tahoma" w:cs="Tahoma"/>
          <w:sz w:val="20"/>
          <w:szCs w:val="20"/>
        </w:rPr>
        <w:t>ą</w:t>
      </w:r>
      <w:r w:rsidRPr="00196328">
        <w:rPr>
          <w:rFonts w:ascii="Tahoma" w:hAnsi="Tahoma" w:cs="Tahoma"/>
          <w:sz w:val="20"/>
          <w:szCs w:val="20"/>
        </w:rPr>
        <w:t xml:space="preserve"> jakość lub też w razie zastrzeżeń dotyczących jakości wyrobu przewidzianego do wbudowania, inspektor nadzoru ma obowiązek</w:t>
      </w:r>
      <w:r w:rsidR="00A4325A" w:rsidRPr="00196328">
        <w:rPr>
          <w:rFonts w:ascii="Tahoma" w:hAnsi="Tahoma" w:cs="Tahoma"/>
          <w:sz w:val="20"/>
          <w:szCs w:val="20"/>
        </w:rPr>
        <w:t xml:space="preserve"> żądania od wykonawcy </w:t>
      </w:r>
      <w:r w:rsidR="00094A31" w:rsidRPr="00196328">
        <w:rPr>
          <w:rFonts w:ascii="Tahoma" w:hAnsi="Tahoma" w:cs="Tahoma"/>
          <w:sz w:val="20"/>
          <w:szCs w:val="20"/>
        </w:rPr>
        <w:t>odpowiednich badań i przedstawienia</w:t>
      </w:r>
      <w:r w:rsidR="004C3FCB" w:rsidRPr="00196328">
        <w:rPr>
          <w:rFonts w:ascii="Tahoma" w:hAnsi="Tahoma" w:cs="Tahoma"/>
          <w:sz w:val="20"/>
          <w:szCs w:val="20"/>
        </w:rPr>
        <w:t xml:space="preserve"> ekspertyz technicznych lub zamiany wadliwego materiału z równoczesnym powiadomieniem Zamawiającego o zaistniałym fakcie.</w:t>
      </w:r>
    </w:p>
    <w:p w:rsidR="008B7C8A" w:rsidRPr="00196328" w:rsidRDefault="008B7C8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9) Czuwaniu nad </w:t>
      </w:r>
      <w:r w:rsidR="004F4EDD" w:rsidRPr="00196328">
        <w:rPr>
          <w:rFonts w:ascii="Tahoma" w:hAnsi="Tahoma" w:cs="Tahoma"/>
          <w:sz w:val="20"/>
          <w:szCs w:val="20"/>
        </w:rPr>
        <w:t>przestrzeganiem</w:t>
      </w:r>
      <w:r w:rsidRPr="00196328">
        <w:rPr>
          <w:rFonts w:ascii="Tahoma" w:hAnsi="Tahoma" w:cs="Tahoma"/>
          <w:sz w:val="20"/>
          <w:szCs w:val="20"/>
        </w:rPr>
        <w:t xml:space="preserve"> zakazu wbudowania materiałów i wyrobów nie dopuszczonych do stosowania w </w:t>
      </w:r>
      <w:r w:rsidR="004F4EDD" w:rsidRPr="00196328">
        <w:rPr>
          <w:rFonts w:ascii="Tahoma" w:hAnsi="Tahoma" w:cs="Tahoma"/>
          <w:sz w:val="20"/>
          <w:szCs w:val="20"/>
        </w:rPr>
        <w:t>budownictwie</w:t>
      </w:r>
      <w:r w:rsidRPr="00196328">
        <w:rPr>
          <w:rFonts w:ascii="Tahoma" w:hAnsi="Tahoma" w:cs="Tahoma"/>
          <w:sz w:val="20"/>
          <w:szCs w:val="20"/>
        </w:rPr>
        <w:t xml:space="preserve"> lub niewiadomego pochodzenia. </w:t>
      </w:r>
      <w:r w:rsidR="00293736" w:rsidRPr="00196328">
        <w:rPr>
          <w:rFonts w:ascii="Tahoma" w:hAnsi="Tahoma" w:cs="Tahoma"/>
          <w:sz w:val="20"/>
          <w:szCs w:val="20"/>
        </w:rPr>
        <w:t xml:space="preserve"> W przypadku stwierdzenia niezgodności wykonywania robót budowlanych z dokumentacją techniczną (w tym specy</w:t>
      </w:r>
      <w:r w:rsidR="00D77384" w:rsidRPr="00196328">
        <w:rPr>
          <w:rFonts w:ascii="Tahoma" w:hAnsi="Tahoma" w:cs="Tahoma"/>
          <w:sz w:val="20"/>
          <w:szCs w:val="20"/>
        </w:rPr>
        <w:t>fikacją</w:t>
      </w:r>
      <w:r w:rsidR="00293736" w:rsidRPr="00196328">
        <w:rPr>
          <w:rFonts w:ascii="Tahoma" w:hAnsi="Tahoma" w:cs="Tahoma"/>
          <w:sz w:val="20"/>
          <w:szCs w:val="20"/>
        </w:rPr>
        <w:t xml:space="preserve"> techniczn</w:t>
      </w:r>
      <w:r w:rsidR="0055790B" w:rsidRPr="00196328">
        <w:rPr>
          <w:rFonts w:ascii="Tahoma" w:hAnsi="Tahoma" w:cs="Tahoma"/>
          <w:sz w:val="20"/>
          <w:szCs w:val="20"/>
        </w:rPr>
        <w:t>ą</w:t>
      </w:r>
      <w:r w:rsidR="00293736" w:rsidRPr="00196328">
        <w:rPr>
          <w:rFonts w:ascii="Tahoma" w:hAnsi="Tahoma" w:cs="Tahoma"/>
          <w:sz w:val="20"/>
          <w:szCs w:val="20"/>
        </w:rPr>
        <w:t xml:space="preserve"> wykonania i odbioru robót), nieprawidłowości procesów technologicznych, użycia niewłaściwych materiałów, wad w wykonywaniu lub prowadzeniu robót w sposób powodujący i mogący narazić Zamawiającego na straty- inspektor nadzoru zwraca na to uwagę kierownikowi budowy, zgłasza Zamawiającemu oraz podejmuje </w:t>
      </w:r>
      <w:r w:rsidR="004F4EDD" w:rsidRPr="00196328">
        <w:rPr>
          <w:rFonts w:ascii="Tahoma" w:hAnsi="Tahoma" w:cs="Tahoma"/>
          <w:sz w:val="20"/>
          <w:szCs w:val="20"/>
        </w:rPr>
        <w:t>odpowiednie</w:t>
      </w:r>
      <w:r w:rsidR="00293736" w:rsidRPr="00196328">
        <w:rPr>
          <w:rFonts w:ascii="Tahoma" w:hAnsi="Tahoma" w:cs="Tahoma"/>
          <w:sz w:val="20"/>
          <w:szCs w:val="20"/>
        </w:rPr>
        <w:t xml:space="preserve"> decyzje. Inspektor Nadzoru ma prawo żądać od </w:t>
      </w:r>
      <w:r w:rsidR="00293736" w:rsidRPr="00196328">
        <w:rPr>
          <w:rFonts w:ascii="Tahoma" w:hAnsi="Tahoma" w:cs="Tahoma"/>
          <w:sz w:val="20"/>
          <w:szCs w:val="20"/>
        </w:rPr>
        <w:lastRenderedPageBreak/>
        <w:t>kierownika budowy lub kierownika robót dokonania poprawek bądź ponownego wykonania  wadliwie wykonanych robót, a tak</w:t>
      </w:r>
      <w:r w:rsidR="00293736" w:rsidRPr="00641D00">
        <w:rPr>
          <w:rFonts w:ascii="Tahoma" w:hAnsi="Tahoma" w:cs="Tahoma"/>
          <w:sz w:val="20"/>
          <w:szCs w:val="20"/>
        </w:rPr>
        <w:t>że w</w:t>
      </w:r>
      <w:r w:rsidR="00641D00" w:rsidRPr="00641D00">
        <w:rPr>
          <w:rFonts w:ascii="Tahoma" w:hAnsi="Tahoma" w:cs="Tahoma"/>
          <w:sz w:val="20"/>
          <w:szCs w:val="20"/>
        </w:rPr>
        <w:t>s</w:t>
      </w:r>
      <w:r w:rsidR="00293736" w:rsidRPr="00641D00">
        <w:rPr>
          <w:rFonts w:ascii="Tahoma" w:hAnsi="Tahoma" w:cs="Tahoma"/>
          <w:sz w:val="20"/>
          <w:szCs w:val="20"/>
        </w:rPr>
        <w:t>trzymania</w:t>
      </w:r>
      <w:r w:rsidR="00293736" w:rsidRPr="00196328">
        <w:rPr>
          <w:rFonts w:ascii="Tahoma" w:hAnsi="Tahoma" w:cs="Tahoma"/>
          <w:sz w:val="20"/>
          <w:szCs w:val="20"/>
        </w:rPr>
        <w:t xml:space="preserve"> dalszych robót budowlanych w przypadku, gdyby ich kontynuacja mogła wywołać zagrożenie </w:t>
      </w:r>
      <w:r w:rsidR="004F4EDD" w:rsidRPr="00196328">
        <w:rPr>
          <w:rFonts w:ascii="Tahoma" w:hAnsi="Tahoma" w:cs="Tahoma"/>
          <w:sz w:val="20"/>
          <w:szCs w:val="20"/>
        </w:rPr>
        <w:t>bądź</w:t>
      </w:r>
      <w:r w:rsidR="00293736" w:rsidRPr="00196328">
        <w:rPr>
          <w:rFonts w:ascii="Tahoma" w:hAnsi="Tahoma" w:cs="Tahoma"/>
          <w:sz w:val="20"/>
          <w:szCs w:val="20"/>
        </w:rPr>
        <w:t xml:space="preserve"> spowodować </w:t>
      </w:r>
      <w:r w:rsidR="004F4EDD" w:rsidRPr="00196328">
        <w:rPr>
          <w:rFonts w:ascii="Tahoma" w:hAnsi="Tahoma" w:cs="Tahoma"/>
          <w:sz w:val="20"/>
          <w:szCs w:val="20"/>
        </w:rPr>
        <w:t>niedopuszczalną</w:t>
      </w:r>
      <w:r w:rsidR="00293736" w:rsidRPr="00196328">
        <w:rPr>
          <w:rFonts w:ascii="Tahoma" w:hAnsi="Tahoma" w:cs="Tahoma"/>
          <w:sz w:val="20"/>
          <w:szCs w:val="20"/>
        </w:rPr>
        <w:t xml:space="preserve"> </w:t>
      </w:r>
      <w:r w:rsidR="004F4EDD" w:rsidRPr="00196328">
        <w:rPr>
          <w:rFonts w:ascii="Tahoma" w:hAnsi="Tahoma" w:cs="Tahoma"/>
          <w:sz w:val="20"/>
          <w:szCs w:val="20"/>
        </w:rPr>
        <w:t>niezgodność</w:t>
      </w:r>
      <w:r w:rsidR="0055790B" w:rsidRPr="00196328">
        <w:rPr>
          <w:rFonts w:ascii="Tahoma" w:hAnsi="Tahoma" w:cs="Tahoma"/>
          <w:sz w:val="20"/>
          <w:szCs w:val="20"/>
        </w:rPr>
        <w:t xml:space="preserve"> z dokumentacją</w:t>
      </w:r>
      <w:r w:rsidR="00293736" w:rsidRPr="00196328">
        <w:rPr>
          <w:rFonts w:ascii="Tahoma" w:hAnsi="Tahoma" w:cs="Tahoma"/>
          <w:sz w:val="20"/>
          <w:szCs w:val="20"/>
        </w:rPr>
        <w:t xml:space="preserve"> </w:t>
      </w:r>
      <w:r w:rsidR="004F4EDD" w:rsidRPr="00196328">
        <w:rPr>
          <w:rFonts w:ascii="Tahoma" w:hAnsi="Tahoma" w:cs="Tahoma"/>
          <w:sz w:val="20"/>
          <w:szCs w:val="20"/>
        </w:rPr>
        <w:t>projektową</w:t>
      </w:r>
      <w:r w:rsidR="00293736" w:rsidRPr="00196328">
        <w:rPr>
          <w:rFonts w:ascii="Tahoma" w:hAnsi="Tahoma" w:cs="Tahoma"/>
          <w:sz w:val="20"/>
          <w:szCs w:val="20"/>
        </w:rPr>
        <w:t xml:space="preserve"> lub pozwoleniem na </w:t>
      </w:r>
      <w:r w:rsidR="004F4EDD" w:rsidRPr="00196328">
        <w:rPr>
          <w:rFonts w:ascii="Tahoma" w:hAnsi="Tahoma" w:cs="Tahoma"/>
          <w:sz w:val="20"/>
          <w:szCs w:val="20"/>
        </w:rPr>
        <w:t>budowę</w:t>
      </w:r>
      <w:r w:rsidR="00293736" w:rsidRPr="00196328">
        <w:rPr>
          <w:rFonts w:ascii="Tahoma" w:hAnsi="Tahoma" w:cs="Tahoma"/>
          <w:sz w:val="20"/>
          <w:szCs w:val="20"/>
        </w:rPr>
        <w:t>, zgłoszeniem robót budowlanych nie wymagających pozwolenia na budowę.</w:t>
      </w:r>
    </w:p>
    <w:p w:rsidR="00FB1407" w:rsidRPr="00196328" w:rsidRDefault="00FB1407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10</w:t>
      </w:r>
      <w:r w:rsidR="00C064C7" w:rsidRPr="00196328">
        <w:rPr>
          <w:rFonts w:ascii="Tahoma" w:hAnsi="Tahoma" w:cs="Tahoma"/>
          <w:sz w:val="20"/>
          <w:szCs w:val="20"/>
        </w:rPr>
        <w:t xml:space="preserve">) Sprawdzaniu kompletności przedstawionych przez wykonawcę dokumentów i </w:t>
      </w:r>
      <w:r w:rsidR="004F4EDD" w:rsidRPr="00196328">
        <w:rPr>
          <w:rFonts w:ascii="Tahoma" w:hAnsi="Tahoma" w:cs="Tahoma"/>
          <w:sz w:val="20"/>
          <w:szCs w:val="20"/>
        </w:rPr>
        <w:t>zaświadczeń</w:t>
      </w:r>
      <w:r w:rsidR="00C064C7" w:rsidRPr="00196328">
        <w:rPr>
          <w:rFonts w:ascii="Tahoma" w:hAnsi="Tahoma" w:cs="Tahoma"/>
          <w:sz w:val="20"/>
          <w:szCs w:val="20"/>
        </w:rPr>
        <w:t xml:space="preserve"> wymaganych przez Zamawiającego i niezbędnych do przeprowadzan</w:t>
      </w:r>
      <w:r w:rsidR="004F4EDD" w:rsidRPr="00196328">
        <w:rPr>
          <w:rFonts w:ascii="Tahoma" w:hAnsi="Tahoma" w:cs="Tahoma"/>
          <w:sz w:val="20"/>
          <w:szCs w:val="20"/>
        </w:rPr>
        <w:t>ia odbioru</w:t>
      </w:r>
      <w:r w:rsidR="00C064C7" w:rsidRPr="00196328">
        <w:rPr>
          <w:rFonts w:ascii="Tahoma" w:hAnsi="Tahoma" w:cs="Tahoma"/>
          <w:sz w:val="20"/>
          <w:szCs w:val="20"/>
        </w:rPr>
        <w:t>;</w:t>
      </w:r>
    </w:p>
    <w:p w:rsidR="00C064C7" w:rsidRPr="00196328" w:rsidRDefault="00F02D9F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11) Gromadzeniu i przygotowanie materiałów analitycznych niezbędnych do rozliczeń wykonanych robót i oceny osiągniętych efektów rzeczowych i finansowych;</w:t>
      </w:r>
    </w:p>
    <w:p w:rsidR="00F02D9F" w:rsidRPr="00196328" w:rsidRDefault="00F02D9F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12) </w:t>
      </w:r>
      <w:r w:rsidR="0055739D" w:rsidRPr="00196328">
        <w:rPr>
          <w:rFonts w:ascii="Tahoma" w:hAnsi="Tahoma" w:cs="Tahoma"/>
          <w:sz w:val="20"/>
          <w:szCs w:val="20"/>
        </w:rPr>
        <w:t xml:space="preserve">Uczestnictwo w komisjach powołanych do </w:t>
      </w:r>
      <w:r w:rsidR="00745D3B">
        <w:rPr>
          <w:rFonts w:ascii="Tahoma" w:hAnsi="Tahoma" w:cs="Tahoma"/>
          <w:sz w:val="20"/>
          <w:szCs w:val="20"/>
        </w:rPr>
        <w:t>s</w:t>
      </w:r>
      <w:r w:rsidR="0055739D" w:rsidRPr="00196328">
        <w:rPr>
          <w:rFonts w:ascii="Tahoma" w:hAnsi="Tahoma" w:cs="Tahoma"/>
          <w:sz w:val="20"/>
          <w:szCs w:val="20"/>
        </w:rPr>
        <w:t xml:space="preserve">twierdzenia </w:t>
      </w:r>
      <w:r w:rsidR="00E87E3C" w:rsidRPr="00196328">
        <w:rPr>
          <w:rFonts w:ascii="Tahoma" w:hAnsi="Tahoma" w:cs="Tahoma"/>
          <w:sz w:val="20"/>
          <w:szCs w:val="20"/>
        </w:rPr>
        <w:t>ujawnionych</w:t>
      </w:r>
      <w:r w:rsidR="0055739D" w:rsidRPr="00196328">
        <w:rPr>
          <w:rFonts w:ascii="Tahoma" w:hAnsi="Tahoma" w:cs="Tahoma"/>
          <w:sz w:val="20"/>
          <w:szCs w:val="20"/>
        </w:rPr>
        <w:t xml:space="preserve"> wad w okresie trwania gwarancji i rękojmi (w tym udział w odbiorach pogwarancyjnych);</w:t>
      </w:r>
    </w:p>
    <w:p w:rsidR="0055739D" w:rsidRPr="00196328" w:rsidRDefault="0055739D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13) Kontrola </w:t>
      </w:r>
      <w:r w:rsidR="00E87E3C" w:rsidRPr="00196328">
        <w:rPr>
          <w:rFonts w:ascii="Tahoma" w:hAnsi="Tahoma" w:cs="Tahoma"/>
          <w:sz w:val="20"/>
          <w:szCs w:val="20"/>
        </w:rPr>
        <w:t xml:space="preserve">usunięcia przez wykonawcę stwierdzonych </w:t>
      </w:r>
      <w:r w:rsidRPr="00196328">
        <w:rPr>
          <w:rFonts w:ascii="Tahoma" w:hAnsi="Tahoma" w:cs="Tahoma"/>
          <w:sz w:val="20"/>
          <w:szCs w:val="20"/>
        </w:rPr>
        <w:t>wad; uczestniczenie w przyjęciu przez Zamawiającego od wykonawcy usuniętych wad-potwierdzonych protokołem;</w:t>
      </w:r>
    </w:p>
    <w:p w:rsidR="0055739D" w:rsidRPr="00196328" w:rsidRDefault="0055739D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14) Nadzorowaniu i pisemne informowanie </w:t>
      </w:r>
      <w:r w:rsidR="00E87E3C" w:rsidRPr="00196328">
        <w:rPr>
          <w:rFonts w:ascii="Tahoma" w:hAnsi="Tahoma" w:cs="Tahoma"/>
          <w:sz w:val="20"/>
          <w:szCs w:val="20"/>
        </w:rPr>
        <w:t>Zamawiającego</w:t>
      </w:r>
      <w:r w:rsidRPr="00196328">
        <w:rPr>
          <w:rFonts w:ascii="Tahoma" w:hAnsi="Tahoma" w:cs="Tahoma"/>
          <w:sz w:val="20"/>
          <w:szCs w:val="20"/>
        </w:rPr>
        <w:t xml:space="preserve"> o warunkach BHP i zabezpieczeniach stosowanych na terenie budowy, przeciwdziałanie nieprawidłowościom mogącym </w:t>
      </w:r>
      <w:r w:rsidR="007C0AEC" w:rsidRPr="00196328">
        <w:rPr>
          <w:rFonts w:ascii="Tahoma" w:hAnsi="Tahoma" w:cs="Tahoma"/>
          <w:sz w:val="20"/>
          <w:szCs w:val="20"/>
        </w:rPr>
        <w:t xml:space="preserve">spowodować zagrożenia dla </w:t>
      </w:r>
      <w:r w:rsidR="00E87E3C" w:rsidRPr="00196328">
        <w:rPr>
          <w:rFonts w:ascii="Tahoma" w:hAnsi="Tahoma" w:cs="Tahoma"/>
          <w:sz w:val="20"/>
          <w:szCs w:val="20"/>
        </w:rPr>
        <w:t>użytkowników</w:t>
      </w:r>
      <w:r w:rsidR="007C0AEC" w:rsidRPr="00196328">
        <w:rPr>
          <w:rFonts w:ascii="Tahoma" w:hAnsi="Tahoma" w:cs="Tahoma"/>
          <w:sz w:val="20"/>
          <w:szCs w:val="20"/>
        </w:rPr>
        <w:t xml:space="preserve"> oraz mieszkańców.</w:t>
      </w:r>
    </w:p>
    <w:p w:rsidR="00EE1916" w:rsidRPr="00196328" w:rsidRDefault="00EE1916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15) Pisemnym informowaniu Zamawiającego o konieczności wykonania robót odbiegających od założeń projektowych w terminie 3 dni od daty stwierdzenia konieczności ich wykonania,</w:t>
      </w:r>
    </w:p>
    <w:p w:rsidR="00EE1916" w:rsidRPr="00196328" w:rsidRDefault="00EE1916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16)</w:t>
      </w:r>
      <w:r w:rsidR="00F61786" w:rsidRPr="00196328">
        <w:rPr>
          <w:rFonts w:ascii="Tahoma" w:hAnsi="Tahoma" w:cs="Tahoma"/>
          <w:sz w:val="20"/>
          <w:szCs w:val="20"/>
        </w:rPr>
        <w:t xml:space="preserve"> Pisemnym informowaniu Zamawiającego o terminach zakrycia robót po</w:t>
      </w:r>
      <w:r w:rsidR="00745D3B">
        <w:rPr>
          <w:rFonts w:ascii="Tahoma" w:hAnsi="Tahoma" w:cs="Tahoma"/>
          <w:sz w:val="20"/>
          <w:szCs w:val="20"/>
        </w:rPr>
        <w:t>d</w:t>
      </w:r>
      <w:r w:rsidR="00F61786" w:rsidRPr="00196328">
        <w:rPr>
          <w:rFonts w:ascii="Tahoma" w:hAnsi="Tahoma" w:cs="Tahoma"/>
          <w:sz w:val="20"/>
          <w:szCs w:val="20"/>
        </w:rPr>
        <w:t>legających zakryciu oraz o</w:t>
      </w:r>
      <w:r w:rsidR="00B802BB" w:rsidRPr="00196328">
        <w:rPr>
          <w:rFonts w:ascii="Tahoma" w:hAnsi="Tahoma" w:cs="Tahoma"/>
          <w:sz w:val="20"/>
          <w:szCs w:val="20"/>
        </w:rPr>
        <w:t> </w:t>
      </w:r>
      <w:r w:rsidR="00F61786" w:rsidRPr="00196328">
        <w:rPr>
          <w:rFonts w:ascii="Tahoma" w:hAnsi="Tahoma" w:cs="Tahoma"/>
          <w:sz w:val="20"/>
          <w:szCs w:val="20"/>
        </w:rPr>
        <w:t>terminie wykonania robót zanikających.</w:t>
      </w:r>
    </w:p>
    <w:p w:rsidR="00F61786" w:rsidRPr="00196328" w:rsidRDefault="00F61786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 xml:space="preserve">17) Pisemnym informowaniu Zamawiającego o problemach i możliwych </w:t>
      </w:r>
      <w:r w:rsidR="00E87E3C" w:rsidRPr="00196328">
        <w:rPr>
          <w:rFonts w:ascii="Tahoma" w:hAnsi="Tahoma" w:cs="Tahoma"/>
          <w:sz w:val="20"/>
          <w:szCs w:val="20"/>
        </w:rPr>
        <w:t>nieprawidłowości</w:t>
      </w:r>
      <w:r w:rsidR="00257E42" w:rsidRPr="00196328">
        <w:rPr>
          <w:rFonts w:ascii="Tahoma" w:hAnsi="Tahoma" w:cs="Tahoma"/>
          <w:sz w:val="20"/>
          <w:szCs w:val="20"/>
        </w:rPr>
        <w:t>ach</w:t>
      </w:r>
      <w:r w:rsidRPr="00196328">
        <w:rPr>
          <w:rFonts w:ascii="Tahoma" w:hAnsi="Tahoma" w:cs="Tahoma"/>
          <w:sz w:val="20"/>
          <w:szCs w:val="20"/>
        </w:rPr>
        <w:t xml:space="preserve"> mogących powstać w wyniku realizacji przedmiotu umowy.</w:t>
      </w:r>
    </w:p>
    <w:p w:rsidR="0008597E" w:rsidRPr="00196328" w:rsidRDefault="0008597E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6328">
        <w:rPr>
          <w:rFonts w:ascii="Tahoma" w:hAnsi="Tahoma" w:cs="Tahoma"/>
          <w:sz w:val="20"/>
          <w:szCs w:val="20"/>
        </w:rPr>
        <w:t>17) Pisemnym informowaniu Zamawiającego o problemach i możliwych nieprawidłowościach mogących powstać w wyniku realizacji przedmiotu umowy.</w:t>
      </w:r>
    </w:p>
    <w:p w:rsidR="00744B7E" w:rsidRPr="00FB6D86" w:rsidRDefault="00744B7E" w:rsidP="00A8504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196328">
        <w:rPr>
          <w:rFonts w:ascii="Tahoma" w:hAnsi="Tahoma" w:cs="Tahoma"/>
          <w:b/>
          <w:sz w:val="20"/>
          <w:szCs w:val="20"/>
        </w:rPr>
        <w:t xml:space="preserve">2.2. Szacowana wartość robót budowlanych dla całego zadania </w:t>
      </w:r>
      <w:r w:rsidRPr="00B7359B">
        <w:rPr>
          <w:rFonts w:ascii="Tahoma" w:hAnsi="Tahoma" w:cs="Tahoma"/>
          <w:b/>
          <w:sz w:val="20"/>
          <w:szCs w:val="20"/>
        </w:rPr>
        <w:t xml:space="preserve">wynosi </w:t>
      </w:r>
      <w:r w:rsidR="00196328" w:rsidRPr="00B7359B">
        <w:rPr>
          <w:rFonts w:cs="Times New Roman"/>
          <w:b/>
          <w:sz w:val="24"/>
          <w:szCs w:val="24"/>
        </w:rPr>
        <w:t>3 266 932,88</w:t>
      </w:r>
      <w:r w:rsidR="00196328" w:rsidRPr="00B7359B">
        <w:rPr>
          <w:rFonts w:cs="Times New Roman"/>
          <w:sz w:val="24"/>
          <w:szCs w:val="24"/>
        </w:rPr>
        <w:t xml:space="preserve"> </w:t>
      </w:r>
      <w:r w:rsidRPr="00B7359B">
        <w:rPr>
          <w:rFonts w:ascii="Tahoma" w:hAnsi="Tahoma" w:cs="Tahoma"/>
          <w:b/>
          <w:sz w:val="20"/>
          <w:szCs w:val="20"/>
        </w:rPr>
        <w:t xml:space="preserve"> zł brutto</w:t>
      </w:r>
      <w:r w:rsidR="002A5992" w:rsidRPr="00B7359B">
        <w:rPr>
          <w:rFonts w:ascii="Tahoma" w:hAnsi="Tahoma" w:cs="Tahoma"/>
          <w:b/>
          <w:sz w:val="20"/>
          <w:szCs w:val="20"/>
        </w:rPr>
        <w:t>.</w:t>
      </w:r>
    </w:p>
    <w:p w:rsidR="00614908" w:rsidRPr="00614908" w:rsidRDefault="002A5992" w:rsidP="0061490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14908">
        <w:rPr>
          <w:rFonts w:ascii="Tahoma" w:hAnsi="Tahoma" w:cs="Tahoma"/>
          <w:sz w:val="20"/>
          <w:szCs w:val="20"/>
          <w:u w:val="single"/>
        </w:rPr>
        <w:t xml:space="preserve">2.3.Szczegółowy zakres robót określa dokumentacja projektowa </w:t>
      </w:r>
      <w:r w:rsidR="001148C1" w:rsidRPr="00614908">
        <w:rPr>
          <w:rFonts w:ascii="Tahoma" w:hAnsi="Tahoma" w:cs="Tahoma"/>
          <w:sz w:val="20"/>
          <w:szCs w:val="20"/>
          <w:u w:val="single"/>
        </w:rPr>
        <w:t>dostępna na stronie internetowej</w:t>
      </w:r>
      <w:r w:rsidR="00614908" w:rsidRPr="00614908">
        <w:rPr>
          <w:rFonts w:ascii="Tahoma" w:hAnsi="Tahoma" w:cs="Tahoma"/>
          <w:sz w:val="20"/>
          <w:szCs w:val="20"/>
          <w:u w:val="single"/>
        </w:rPr>
        <w:t xml:space="preserve">: </w:t>
      </w:r>
      <w:r w:rsidR="001148C1" w:rsidRPr="00614908">
        <w:rPr>
          <w:rFonts w:ascii="Tahoma" w:hAnsi="Tahoma" w:cs="Tahoma"/>
          <w:sz w:val="20"/>
          <w:szCs w:val="20"/>
          <w:u w:val="single"/>
        </w:rPr>
        <w:t xml:space="preserve"> </w:t>
      </w:r>
      <w:hyperlink r:id="rId7" w:history="1">
        <w:r w:rsidR="00614908" w:rsidRPr="00614908">
          <w:rPr>
            <w:rStyle w:val="Hipercze"/>
            <w:rFonts w:ascii="Tahoma" w:hAnsi="Tahoma" w:cs="Tahoma"/>
            <w:sz w:val="20"/>
            <w:szCs w:val="20"/>
          </w:rPr>
          <w:t>https://gm-sosno.rbip.mojregion.info/</w:t>
        </w:r>
      </w:hyperlink>
    </w:p>
    <w:p w:rsidR="00614908" w:rsidRDefault="00614908" w:rsidP="00614908">
      <w:pPr>
        <w:spacing w:after="0" w:line="360" w:lineRule="auto"/>
        <w:jc w:val="both"/>
      </w:pPr>
      <w:hyperlink r:id="rId8" w:history="1">
        <w:r w:rsidRPr="002F20BA">
          <w:rPr>
            <w:rStyle w:val="Hipercze"/>
          </w:rPr>
          <w:t>http://gm-sosno.rbip.mojregion.info/przebudowa-i-rozbudowa-oczyszczalni-sciekow-w-wawelnie-2/</w:t>
        </w:r>
      </w:hyperlink>
    </w:p>
    <w:p w:rsidR="00432053" w:rsidRPr="00FB6D86" w:rsidRDefault="00432053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6D86">
        <w:rPr>
          <w:rFonts w:ascii="Tahoma" w:hAnsi="Tahoma" w:cs="Tahoma"/>
          <w:sz w:val="20"/>
          <w:szCs w:val="20"/>
        </w:rPr>
        <w:t xml:space="preserve">2.4. Zamawiający zaleca aby każdy z </w:t>
      </w:r>
      <w:r w:rsidR="00B7359B">
        <w:rPr>
          <w:rFonts w:ascii="Tahoma" w:hAnsi="Tahoma" w:cs="Tahoma"/>
          <w:sz w:val="20"/>
          <w:szCs w:val="20"/>
        </w:rPr>
        <w:t>oferentów</w:t>
      </w:r>
      <w:r w:rsidRPr="00FB6D86">
        <w:rPr>
          <w:rFonts w:ascii="Tahoma" w:hAnsi="Tahoma" w:cs="Tahoma"/>
          <w:sz w:val="20"/>
          <w:szCs w:val="20"/>
        </w:rPr>
        <w:t xml:space="preserve"> dokonał wizji lokalnej w miejscu budowy celem sprawdzenia warunków związanych z wykonaniem prac będących przedmiotem zapytania, a także uzyskania wszelkich dodatkowych informacji koniecznych do wyceny prac.</w:t>
      </w:r>
    </w:p>
    <w:p w:rsidR="00893702" w:rsidRPr="00FB6D86" w:rsidRDefault="00893702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6D86">
        <w:rPr>
          <w:rFonts w:ascii="Tahoma" w:hAnsi="Tahoma" w:cs="Tahoma"/>
          <w:b/>
          <w:sz w:val="20"/>
          <w:szCs w:val="20"/>
        </w:rPr>
        <w:t>3. Rodzaje i opis kryteriów</w:t>
      </w:r>
      <w:r w:rsidRPr="00FB6D86">
        <w:rPr>
          <w:rFonts w:ascii="Tahoma" w:hAnsi="Tahoma" w:cs="Tahoma"/>
          <w:sz w:val="20"/>
          <w:szCs w:val="20"/>
        </w:rPr>
        <w:t>, którymi Zamawiający będzie się kierował przy wyborze oferty, wraz z</w:t>
      </w:r>
      <w:r w:rsidR="00FB6D86" w:rsidRPr="00FB6D86">
        <w:rPr>
          <w:rFonts w:ascii="Tahoma" w:hAnsi="Tahoma" w:cs="Tahoma"/>
          <w:sz w:val="20"/>
          <w:szCs w:val="20"/>
        </w:rPr>
        <w:t> </w:t>
      </w:r>
      <w:r w:rsidRPr="00FB6D86">
        <w:rPr>
          <w:rFonts w:ascii="Tahoma" w:hAnsi="Tahoma" w:cs="Tahoma"/>
          <w:sz w:val="20"/>
          <w:szCs w:val="20"/>
        </w:rPr>
        <w:t>podaniem znaczenia tych kryteriów i sposobu oceny ofert oraz opis sposobu obliczenia ceny.</w:t>
      </w:r>
    </w:p>
    <w:p w:rsidR="001A78E3" w:rsidRPr="000F09F9" w:rsidRDefault="001A78E3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F09F9">
        <w:rPr>
          <w:rFonts w:ascii="Tahoma" w:hAnsi="Tahoma" w:cs="Tahoma"/>
          <w:sz w:val="20"/>
          <w:szCs w:val="20"/>
        </w:rPr>
        <w:t xml:space="preserve">Przy wyborze ofert </w:t>
      </w:r>
      <w:r w:rsidR="00B7359B">
        <w:rPr>
          <w:rFonts w:ascii="Tahoma" w:hAnsi="Tahoma" w:cs="Tahoma"/>
          <w:sz w:val="20"/>
          <w:szCs w:val="20"/>
        </w:rPr>
        <w:t xml:space="preserve">Zamawiający </w:t>
      </w:r>
      <w:r w:rsidRPr="000F09F9">
        <w:rPr>
          <w:rFonts w:ascii="Tahoma" w:hAnsi="Tahoma" w:cs="Tahoma"/>
          <w:sz w:val="20"/>
          <w:szCs w:val="20"/>
        </w:rPr>
        <w:t>będzie się kierował następującymi kryteriami:</w:t>
      </w:r>
    </w:p>
    <w:p w:rsidR="001A78E3" w:rsidRDefault="00154FDF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column"/>
      </w:r>
      <w:r w:rsidR="001A78E3" w:rsidRPr="000F09F9">
        <w:rPr>
          <w:rFonts w:ascii="Tahoma" w:hAnsi="Tahoma" w:cs="Tahoma"/>
          <w:sz w:val="20"/>
          <w:szCs w:val="20"/>
        </w:rPr>
        <w:lastRenderedPageBreak/>
        <w:t>1 kryterium: cena- waga 100%</w:t>
      </w:r>
    </w:p>
    <w:p w:rsidR="00A7652A" w:rsidRPr="000F09F9" w:rsidRDefault="00A7652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F09F9">
        <w:rPr>
          <w:rFonts w:ascii="Tahoma" w:hAnsi="Tahoma" w:cs="Tahoma"/>
          <w:sz w:val="20"/>
          <w:szCs w:val="20"/>
        </w:rPr>
        <w:t>Sposób oceny ofert:</w:t>
      </w:r>
    </w:p>
    <w:p w:rsidR="00541A6E" w:rsidRDefault="00A7652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F09F9">
        <w:rPr>
          <w:rFonts w:ascii="Tahoma" w:hAnsi="Tahoma" w:cs="Tahoma"/>
          <w:sz w:val="20"/>
          <w:szCs w:val="20"/>
        </w:rPr>
        <w:t>C (cena oferty)= (najniższa cena łączna spośród złożonych oferty/cenę łączną badanej oferty</w:t>
      </w:r>
      <w:r w:rsidR="00513E74" w:rsidRPr="000F09F9">
        <w:rPr>
          <w:rFonts w:ascii="Tahoma" w:hAnsi="Tahoma" w:cs="Tahoma"/>
          <w:sz w:val="20"/>
          <w:szCs w:val="20"/>
        </w:rPr>
        <w:t>) x 100 pkt.</w:t>
      </w:r>
    </w:p>
    <w:p w:rsidR="00541A6E" w:rsidRPr="00B7359B" w:rsidRDefault="00541A6E" w:rsidP="00A8504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B7359B">
        <w:rPr>
          <w:rFonts w:ascii="Tahoma" w:hAnsi="Tahoma" w:cs="Tahoma"/>
          <w:b/>
          <w:sz w:val="20"/>
          <w:szCs w:val="20"/>
        </w:rPr>
        <w:t>4. Warunki udziału w zapytaniu:</w:t>
      </w:r>
    </w:p>
    <w:p w:rsidR="00541A6E" w:rsidRPr="000F09F9" w:rsidRDefault="0018766C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7359B">
        <w:rPr>
          <w:rFonts w:ascii="Tahoma" w:hAnsi="Tahoma" w:cs="Tahoma"/>
          <w:sz w:val="20"/>
          <w:szCs w:val="20"/>
        </w:rPr>
        <w:t>1</w:t>
      </w:r>
      <w:r w:rsidRPr="00154FDF">
        <w:rPr>
          <w:rFonts w:ascii="Tahoma" w:hAnsi="Tahoma" w:cs="Tahoma"/>
          <w:sz w:val="20"/>
          <w:szCs w:val="20"/>
        </w:rPr>
        <w:t xml:space="preserve">) </w:t>
      </w:r>
      <w:r w:rsidR="00B7359B" w:rsidRPr="00154FDF">
        <w:rPr>
          <w:rFonts w:ascii="Tahoma" w:hAnsi="Tahoma" w:cs="Tahoma"/>
          <w:sz w:val="20"/>
          <w:szCs w:val="20"/>
        </w:rPr>
        <w:t>Oferent</w:t>
      </w:r>
      <w:r w:rsidR="00541A6E" w:rsidRPr="00154FDF">
        <w:rPr>
          <w:rFonts w:ascii="Tahoma" w:hAnsi="Tahoma" w:cs="Tahoma"/>
          <w:sz w:val="20"/>
          <w:szCs w:val="20"/>
        </w:rPr>
        <w:t xml:space="preserve"> winien wykazać, że dysponuje osobami zdolnymi do wykonania zamówienia, posiadającymi wykształcenie i kwalifikacje zawodowe odpowiednie do stanowisk jakie zostaną im powierzone, tj.:</w:t>
      </w:r>
    </w:p>
    <w:p w:rsidR="000F09F9" w:rsidRPr="00154FDF" w:rsidRDefault="00FC2D3A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bookmarkStart w:id="1" w:name="_Hlk5365811"/>
      <w:r w:rsidRPr="004D5082">
        <w:rPr>
          <w:rFonts w:ascii="Tahoma" w:hAnsi="Tahoma" w:cs="Tahoma"/>
          <w:sz w:val="20"/>
          <w:szCs w:val="20"/>
        </w:rPr>
        <w:t>-</w:t>
      </w:r>
      <w:r w:rsidR="004D5082">
        <w:rPr>
          <w:rFonts w:ascii="Tahoma" w:hAnsi="Tahoma" w:cs="Tahoma"/>
          <w:sz w:val="20"/>
          <w:szCs w:val="20"/>
        </w:rPr>
        <w:t xml:space="preserve"> </w:t>
      </w:r>
      <w:r w:rsidRPr="004D5082">
        <w:rPr>
          <w:rFonts w:ascii="Tahoma" w:hAnsi="Tahoma" w:cs="Tahoma"/>
          <w:sz w:val="20"/>
          <w:szCs w:val="20"/>
        </w:rPr>
        <w:t xml:space="preserve">osobą do pełnienia </w:t>
      </w:r>
      <w:r w:rsidRPr="00154FDF">
        <w:rPr>
          <w:rFonts w:ascii="Tahoma" w:hAnsi="Tahoma" w:cs="Tahoma"/>
          <w:sz w:val="20"/>
          <w:szCs w:val="20"/>
        </w:rPr>
        <w:t xml:space="preserve">funkcji inspektora nadzoru inwestorskiego posiadającą uprawnienia </w:t>
      </w:r>
      <w:bookmarkStart w:id="2" w:name="_Hlk493071176"/>
      <w:r w:rsidRPr="00154FDF">
        <w:rPr>
          <w:rFonts w:ascii="Tahoma" w:hAnsi="Tahoma" w:cs="Tahoma"/>
          <w:sz w:val="20"/>
          <w:szCs w:val="20"/>
        </w:rPr>
        <w:t xml:space="preserve">w specjalności </w:t>
      </w:r>
      <w:r w:rsidR="000F09F9" w:rsidRPr="00154FDF">
        <w:rPr>
          <w:rFonts w:ascii="Tahoma" w:hAnsi="Tahoma" w:cs="Tahoma"/>
          <w:sz w:val="20"/>
          <w:szCs w:val="20"/>
        </w:rPr>
        <w:t>konstrukcyjno-budowlanej bez ograniczeń;</w:t>
      </w:r>
    </w:p>
    <w:p w:rsidR="004D5082" w:rsidRPr="00154FDF" w:rsidRDefault="004D5082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FDF">
        <w:rPr>
          <w:rFonts w:ascii="Tahoma" w:hAnsi="Tahoma" w:cs="Tahoma"/>
          <w:sz w:val="20"/>
          <w:szCs w:val="20"/>
        </w:rPr>
        <w:t>- osobą do pełnienia funkcji inspektora nadzoru inwestorskiego posiadającą uprawnienia w specjalności instalacyjnej w zakresie sieci, instalacji i urządzeń cieplnych, wentylacyjnych, gazowych, wodociągowych i kanalizacyjnych</w:t>
      </w:r>
      <w:r w:rsidR="00532BBC" w:rsidRPr="00154FDF">
        <w:rPr>
          <w:rFonts w:ascii="Tahoma" w:hAnsi="Tahoma" w:cs="Tahoma"/>
          <w:sz w:val="20"/>
          <w:szCs w:val="20"/>
        </w:rPr>
        <w:t xml:space="preserve"> bez ograniczeń</w:t>
      </w:r>
      <w:r w:rsidRPr="00154FDF">
        <w:rPr>
          <w:rFonts w:ascii="Tahoma" w:hAnsi="Tahoma" w:cs="Tahoma"/>
          <w:sz w:val="20"/>
          <w:szCs w:val="20"/>
        </w:rPr>
        <w:t>,</w:t>
      </w:r>
    </w:p>
    <w:p w:rsidR="004D5082" w:rsidRPr="00154FDF" w:rsidRDefault="004D5082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FDF">
        <w:rPr>
          <w:rFonts w:ascii="Tahoma" w:hAnsi="Tahoma" w:cs="Tahoma"/>
          <w:sz w:val="20"/>
          <w:szCs w:val="20"/>
        </w:rPr>
        <w:t>- osobą do pełnienia funkcji inspektora nadzoru inwestorskiego posiadającą uprawnienia w specjalności instalacji i urządzeń elektrycznych i elektroenergetycznych</w:t>
      </w:r>
      <w:r w:rsidR="00532BBC" w:rsidRPr="00154FDF">
        <w:rPr>
          <w:rFonts w:ascii="Tahoma" w:hAnsi="Tahoma" w:cs="Tahoma"/>
          <w:sz w:val="20"/>
          <w:szCs w:val="20"/>
        </w:rPr>
        <w:t xml:space="preserve"> bez ograniczeń</w:t>
      </w:r>
      <w:r w:rsidRPr="00154FDF">
        <w:rPr>
          <w:rFonts w:ascii="Tahoma" w:hAnsi="Tahoma" w:cs="Tahoma"/>
          <w:sz w:val="20"/>
          <w:szCs w:val="20"/>
        </w:rPr>
        <w:t>,</w:t>
      </w:r>
    </w:p>
    <w:bookmarkEnd w:id="1"/>
    <w:p w:rsidR="004D5082" w:rsidRPr="00154FDF" w:rsidRDefault="004D5082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54FDF">
        <w:rPr>
          <w:rFonts w:ascii="Tahoma" w:hAnsi="Tahoma" w:cs="Tahoma"/>
          <w:b/>
          <w:sz w:val="20"/>
          <w:szCs w:val="20"/>
          <w:u w:val="single"/>
        </w:rPr>
        <w:t>Uwaga!</w:t>
      </w:r>
      <w:r w:rsidRPr="00154FDF">
        <w:rPr>
          <w:rFonts w:ascii="Tahoma" w:hAnsi="Tahoma" w:cs="Tahoma"/>
          <w:sz w:val="20"/>
          <w:szCs w:val="20"/>
          <w:u w:val="single"/>
        </w:rPr>
        <w:t xml:space="preserve"> Zamawiający dopuszcza połączenie wyżej wskazanych funkcji pod warunkiem spełnienia przez osobę łączącą te funkcje wszystkich warunków wymaganych dla poszczególnych funkcji.</w:t>
      </w:r>
    </w:p>
    <w:bookmarkEnd w:id="2"/>
    <w:p w:rsidR="00357421" w:rsidRPr="00154FDF" w:rsidRDefault="00357421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FDF">
        <w:rPr>
          <w:rFonts w:ascii="Tahoma" w:hAnsi="Tahoma" w:cs="Tahoma"/>
          <w:sz w:val="20"/>
          <w:szCs w:val="20"/>
        </w:rPr>
        <w:t xml:space="preserve">Ocena spełnienia warunku nastąpi na podstawie załączonych przez Wykonawcę do oferty dokumentów i </w:t>
      </w:r>
      <w:r w:rsidR="00E87E3C" w:rsidRPr="00154FDF">
        <w:rPr>
          <w:rFonts w:ascii="Tahoma" w:hAnsi="Tahoma" w:cs="Tahoma"/>
          <w:sz w:val="20"/>
          <w:szCs w:val="20"/>
        </w:rPr>
        <w:t>oświadczeń</w:t>
      </w:r>
      <w:r w:rsidRPr="00154FDF">
        <w:rPr>
          <w:rFonts w:ascii="Tahoma" w:hAnsi="Tahoma" w:cs="Tahoma"/>
          <w:sz w:val="20"/>
          <w:szCs w:val="20"/>
        </w:rPr>
        <w:t xml:space="preserve"> wymienionych w załączniku Nr 3</w:t>
      </w:r>
      <w:r w:rsidR="00765924" w:rsidRPr="00154FDF">
        <w:rPr>
          <w:rFonts w:ascii="Tahoma" w:hAnsi="Tahoma" w:cs="Tahoma"/>
          <w:sz w:val="20"/>
          <w:szCs w:val="20"/>
        </w:rPr>
        <w:t>.</w:t>
      </w:r>
    </w:p>
    <w:p w:rsidR="00C86838" w:rsidRPr="00154FDF" w:rsidRDefault="00DB7D7F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FDF">
        <w:rPr>
          <w:rFonts w:ascii="Tahoma" w:hAnsi="Tahoma" w:cs="Tahoma"/>
          <w:b/>
          <w:sz w:val="20"/>
          <w:szCs w:val="20"/>
        </w:rPr>
        <w:t>5. Termin realizacji zamówienia:</w:t>
      </w:r>
      <w:r w:rsidRPr="00154FDF">
        <w:rPr>
          <w:rFonts w:ascii="Tahoma" w:hAnsi="Tahoma" w:cs="Tahoma"/>
          <w:sz w:val="20"/>
          <w:szCs w:val="20"/>
        </w:rPr>
        <w:t xml:space="preserve"> </w:t>
      </w:r>
      <w:r w:rsidR="0018766C" w:rsidRPr="00154FDF">
        <w:rPr>
          <w:rFonts w:ascii="Tahoma" w:hAnsi="Tahoma" w:cs="Tahoma"/>
          <w:sz w:val="20"/>
          <w:szCs w:val="20"/>
        </w:rPr>
        <w:t xml:space="preserve">od dnia zawarcia umowy do dnia </w:t>
      </w:r>
      <w:r w:rsidR="000A17E3" w:rsidRPr="00154FDF">
        <w:rPr>
          <w:rFonts w:ascii="Tahoma" w:hAnsi="Tahoma" w:cs="Tahoma"/>
          <w:sz w:val="20"/>
          <w:szCs w:val="20"/>
        </w:rPr>
        <w:t>28</w:t>
      </w:r>
      <w:r w:rsidR="0018766C" w:rsidRPr="00154FDF">
        <w:rPr>
          <w:rFonts w:ascii="Tahoma" w:hAnsi="Tahoma" w:cs="Tahoma"/>
          <w:sz w:val="20"/>
          <w:szCs w:val="20"/>
        </w:rPr>
        <w:t>.</w:t>
      </w:r>
      <w:r w:rsidR="000A17E3" w:rsidRPr="00154FDF">
        <w:rPr>
          <w:rFonts w:ascii="Tahoma" w:hAnsi="Tahoma" w:cs="Tahoma"/>
          <w:sz w:val="20"/>
          <w:szCs w:val="20"/>
        </w:rPr>
        <w:t>10</w:t>
      </w:r>
      <w:r w:rsidR="0018766C" w:rsidRPr="00154FDF">
        <w:rPr>
          <w:rFonts w:ascii="Tahoma" w:hAnsi="Tahoma" w:cs="Tahoma"/>
          <w:sz w:val="20"/>
          <w:szCs w:val="20"/>
        </w:rPr>
        <w:t xml:space="preserve">.2019 r. </w:t>
      </w:r>
    </w:p>
    <w:p w:rsidR="00C86838" w:rsidRPr="00154FDF" w:rsidRDefault="00C8683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FDF">
        <w:rPr>
          <w:rFonts w:ascii="Tahoma" w:hAnsi="Tahoma" w:cs="Tahoma"/>
          <w:b/>
          <w:sz w:val="20"/>
          <w:szCs w:val="20"/>
        </w:rPr>
        <w:t>6. Ofertę należy złożyć</w:t>
      </w:r>
      <w:r w:rsidRPr="00154FDF">
        <w:rPr>
          <w:rFonts w:ascii="Tahoma" w:hAnsi="Tahoma" w:cs="Tahoma"/>
          <w:sz w:val="20"/>
          <w:szCs w:val="20"/>
        </w:rPr>
        <w:t xml:space="preserve"> w formie pisemnej, lub e-mailem do dnia </w:t>
      </w:r>
      <w:r w:rsidR="00F957CB" w:rsidRPr="00154FDF">
        <w:rPr>
          <w:rFonts w:ascii="Tahoma" w:hAnsi="Tahoma" w:cs="Tahoma"/>
          <w:sz w:val="20"/>
          <w:szCs w:val="20"/>
          <w:u w:val="single"/>
        </w:rPr>
        <w:t>16</w:t>
      </w:r>
      <w:r w:rsidRPr="00154FDF">
        <w:rPr>
          <w:rFonts w:ascii="Tahoma" w:hAnsi="Tahoma" w:cs="Tahoma"/>
          <w:sz w:val="20"/>
          <w:szCs w:val="20"/>
          <w:u w:val="single"/>
        </w:rPr>
        <w:t>.0</w:t>
      </w:r>
      <w:r w:rsidR="000A17E3" w:rsidRPr="00154FDF">
        <w:rPr>
          <w:rFonts w:ascii="Tahoma" w:hAnsi="Tahoma" w:cs="Tahoma"/>
          <w:sz w:val="20"/>
          <w:szCs w:val="20"/>
          <w:u w:val="single"/>
        </w:rPr>
        <w:t>4</w:t>
      </w:r>
      <w:r w:rsidRPr="00154FDF">
        <w:rPr>
          <w:rFonts w:ascii="Tahoma" w:hAnsi="Tahoma" w:cs="Tahoma"/>
          <w:sz w:val="20"/>
          <w:szCs w:val="20"/>
          <w:u w:val="single"/>
        </w:rPr>
        <w:t>.201</w:t>
      </w:r>
      <w:r w:rsidR="00FF5DDC" w:rsidRPr="00154FDF">
        <w:rPr>
          <w:rFonts w:ascii="Tahoma" w:hAnsi="Tahoma" w:cs="Tahoma"/>
          <w:sz w:val="20"/>
          <w:szCs w:val="20"/>
          <w:u w:val="single"/>
        </w:rPr>
        <w:t>9</w:t>
      </w:r>
      <w:r w:rsidRPr="00154FDF">
        <w:rPr>
          <w:rFonts w:ascii="Tahoma" w:hAnsi="Tahoma" w:cs="Tahoma"/>
          <w:sz w:val="20"/>
          <w:szCs w:val="20"/>
          <w:u w:val="single"/>
        </w:rPr>
        <w:t>r.:</w:t>
      </w:r>
    </w:p>
    <w:p w:rsidR="00207C97" w:rsidRPr="00FF5DDC" w:rsidRDefault="00C86838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FDF">
        <w:rPr>
          <w:rFonts w:ascii="Tahoma" w:hAnsi="Tahoma" w:cs="Tahoma"/>
          <w:sz w:val="20"/>
          <w:szCs w:val="20"/>
        </w:rPr>
        <w:t xml:space="preserve">-forma pisemna: </w:t>
      </w:r>
      <w:r w:rsidR="00207C97" w:rsidRPr="00154FDF">
        <w:rPr>
          <w:rFonts w:ascii="Tahoma" w:hAnsi="Tahoma" w:cs="Tahoma"/>
          <w:sz w:val="20"/>
          <w:szCs w:val="20"/>
          <w:u w:val="single"/>
        </w:rPr>
        <w:t>Urząd Gminy Sośno, ul. Nowa 1, 89-412 Sośno, Sekretariat</w:t>
      </w:r>
      <w:bookmarkStart w:id="3" w:name="_GoBack"/>
      <w:bookmarkEnd w:id="3"/>
      <w:r w:rsidR="00207C97" w:rsidRPr="00FF5DDC">
        <w:rPr>
          <w:rFonts w:ascii="Tahoma" w:hAnsi="Tahoma" w:cs="Tahoma"/>
          <w:sz w:val="20"/>
          <w:szCs w:val="20"/>
          <w:u w:val="single"/>
        </w:rPr>
        <w:t>- pok. nr 10.</w:t>
      </w:r>
    </w:p>
    <w:p w:rsidR="00207C97" w:rsidRPr="00B412E4" w:rsidRDefault="00207C97" w:rsidP="00A85046">
      <w:pPr>
        <w:spacing w:after="0" w:line="360" w:lineRule="auto"/>
        <w:jc w:val="both"/>
        <w:rPr>
          <w:rStyle w:val="Hipercze"/>
          <w:rFonts w:ascii="Tahoma" w:hAnsi="Tahoma" w:cs="Tahoma"/>
          <w:sz w:val="20"/>
          <w:szCs w:val="20"/>
        </w:rPr>
      </w:pPr>
      <w:r w:rsidRPr="00B412E4">
        <w:rPr>
          <w:rFonts w:ascii="Tahoma" w:hAnsi="Tahoma" w:cs="Tahoma"/>
          <w:sz w:val="20"/>
          <w:szCs w:val="20"/>
        </w:rPr>
        <w:t xml:space="preserve">- e-mail: </w:t>
      </w:r>
      <w:hyperlink r:id="rId9" w:history="1">
        <w:r w:rsidRPr="00B412E4">
          <w:rPr>
            <w:rStyle w:val="Hipercze"/>
            <w:rFonts w:ascii="Tahoma" w:hAnsi="Tahoma" w:cs="Tahoma"/>
            <w:sz w:val="20"/>
            <w:szCs w:val="20"/>
          </w:rPr>
          <w:t>sekretariat@sosno.pl</w:t>
        </w:r>
      </w:hyperlink>
    </w:p>
    <w:p w:rsidR="008240F0" w:rsidRPr="00FF5DDC" w:rsidRDefault="008240F0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F5DDC">
        <w:rPr>
          <w:rFonts w:ascii="Tahoma" w:hAnsi="Tahoma" w:cs="Tahoma"/>
          <w:b/>
          <w:sz w:val="20"/>
          <w:szCs w:val="20"/>
        </w:rPr>
        <w:t>7. Warunki płatności:</w:t>
      </w:r>
      <w:r w:rsidRPr="00FF5DDC">
        <w:rPr>
          <w:rFonts w:ascii="Tahoma" w:hAnsi="Tahoma" w:cs="Tahoma"/>
          <w:sz w:val="20"/>
          <w:szCs w:val="20"/>
        </w:rPr>
        <w:t xml:space="preserve"> wg zapisów umowy.</w:t>
      </w:r>
    </w:p>
    <w:p w:rsidR="008240F0" w:rsidRPr="00FF5DDC" w:rsidRDefault="008240F0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F5DDC">
        <w:rPr>
          <w:rFonts w:ascii="Tahoma" w:hAnsi="Tahoma" w:cs="Tahoma"/>
          <w:b/>
          <w:sz w:val="20"/>
          <w:szCs w:val="20"/>
        </w:rPr>
        <w:t>8. Osoba upoważniona do kontaktów z wykonawcami:</w:t>
      </w:r>
      <w:r w:rsidRPr="00FF5DDC">
        <w:rPr>
          <w:rFonts w:ascii="Tahoma" w:hAnsi="Tahoma" w:cs="Tahoma"/>
          <w:sz w:val="20"/>
          <w:szCs w:val="20"/>
        </w:rPr>
        <w:t xml:space="preserve"> Katarzyna </w:t>
      </w:r>
      <w:proofErr w:type="spellStart"/>
      <w:r w:rsidR="00FF5DDC" w:rsidRPr="00FF5DDC">
        <w:rPr>
          <w:rFonts w:ascii="Tahoma" w:hAnsi="Tahoma" w:cs="Tahoma"/>
          <w:sz w:val="20"/>
          <w:szCs w:val="20"/>
        </w:rPr>
        <w:t>Kurzyńska</w:t>
      </w:r>
      <w:proofErr w:type="spellEnd"/>
      <w:r w:rsidRPr="00FF5DDC">
        <w:rPr>
          <w:rFonts w:ascii="Tahoma" w:hAnsi="Tahoma" w:cs="Tahoma"/>
          <w:sz w:val="20"/>
          <w:szCs w:val="20"/>
        </w:rPr>
        <w:t xml:space="preserve"> /052/ 389 01 19</w:t>
      </w:r>
    </w:p>
    <w:p w:rsidR="008240F0" w:rsidRPr="00FF5DDC" w:rsidRDefault="008240F0" w:rsidP="00A8504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F5DDC">
        <w:rPr>
          <w:rFonts w:ascii="Tahoma" w:hAnsi="Tahoma" w:cs="Tahoma"/>
          <w:b/>
          <w:sz w:val="20"/>
          <w:szCs w:val="20"/>
        </w:rPr>
        <w:t>9. Do oferty należy przedłożyć:</w:t>
      </w:r>
    </w:p>
    <w:p w:rsidR="008240F0" w:rsidRPr="00FF5DDC" w:rsidRDefault="008240F0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F5DDC">
        <w:rPr>
          <w:rFonts w:ascii="Tahoma" w:hAnsi="Tahoma" w:cs="Tahoma"/>
          <w:b/>
          <w:sz w:val="20"/>
          <w:szCs w:val="20"/>
        </w:rPr>
        <w:t>-Formularz ofertowy</w:t>
      </w:r>
      <w:r w:rsidRPr="00FF5DDC">
        <w:rPr>
          <w:rFonts w:ascii="Tahoma" w:hAnsi="Tahoma" w:cs="Tahoma"/>
          <w:sz w:val="20"/>
          <w:szCs w:val="20"/>
        </w:rPr>
        <w:t xml:space="preserve"> (załącznik Nr 1);</w:t>
      </w:r>
    </w:p>
    <w:p w:rsidR="008240F0" w:rsidRPr="00765924" w:rsidRDefault="008240F0" w:rsidP="00A85046">
      <w:pPr>
        <w:spacing w:after="0" w:line="360" w:lineRule="auto"/>
        <w:jc w:val="both"/>
        <w:rPr>
          <w:rFonts w:ascii="Tahoma" w:hAnsi="Tahoma" w:cs="Tahoma"/>
          <w:strike/>
          <w:sz w:val="20"/>
          <w:szCs w:val="20"/>
          <w:highlight w:val="red"/>
        </w:rPr>
      </w:pPr>
      <w:r w:rsidRPr="00FF5DDC">
        <w:rPr>
          <w:rFonts w:ascii="Tahoma" w:hAnsi="Tahoma" w:cs="Tahoma"/>
          <w:b/>
          <w:sz w:val="20"/>
          <w:szCs w:val="20"/>
        </w:rPr>
        <w:t>- Wykaz osób</w:t>
      </w:r>
      <w:r w:rsidRPr="00FF5DDC">
        <w:rPr>
          <w:rFonts w:ascii="Tahoma" w:hAnsi="Tahoma" w:cs="Tahoma"/>
          <w:sz w:val="20"/>
          <w:szCs w:val="20"/>
        </w:rPr>
        <w:t xml:space="preserve">, które będą uczestniczyć w wykonywaniu zamówienia (załącznik nr 3), w szczególności odpowiedzialnych za </w:t>
      </w:r>
      <w:r w:rsidR="00E87E3C" w:rsidRPr="00FF5DDC">
        <w:rPr>
          <w:rFonts w:ascii="Tahoma" w:hAnsi="Tahoma" w:cs="Tahoma"/>
          <w:sz w:val="20"/>
          <w:szCs w:val="20"/>
        </w:rPr>
        <w:t>świadczenie</w:t>
      </w:r>
      <w:r w:rsidRPr="00FF5DDC">
        <w:rPr>
          <w:rFonts w:ascii="Tahoma" w:hAnsi="Tahoma" w:cs="Tahoma"/>
          <w:sz w:val="20"/>
          <w:szCs w:val="20"/>
        </w:rPr>
        <w:t xml:space="preserve"> usług wraz z informacjami na temat ich kwalifikacji zawodowych i</w:t>
      </w:r>
      <w:r w:rsidR="00F957CB">
        <w:rPr>
          <w:rFonts w:ascii="Tahoma" w:hAnsi="Tahoma" w:cs="Tahoma"/>
          <w:sz w:val="20"/>
          <w:szCs w:val="20"/>
        </w:rPr>
        <w:t> </w:t>
      </w:r>
      <w:r w:rsidRPr="00FF5DDC">
        <w:rPr>
          <w:rFonts w:ascii="Tahoma" w:hAnsi="Tahoma" w:cs="Tahoma"/>
          <w:sz w:val="20"/>
          <w:szCs w:val="20"/>
        </w:rPr>
        <w:t xml:space="preserve">wykształcenia </w:t>
      </w:r>
      <w:r w:rsidR="00E87E3C" w:rsidRPr="00FF5DDC">
        <w:rPr>
          <w:rFonts w:ascii="Tahoma" w:hAnsi="Tahoma" w:cs="Tahoma"/>
          <w:sz w:val="20"/>
          <w:szCs w:val="20"/>
        </w:rPr>
        <w:t>niezbędnych</w:t>
      </w:r>
      <w:r w:rsidRPr="00FF5DDC">
        <w:rPr>
          <w:rFonts w:ascii="Tahoma" w:hAnsi="Tahoma" w:cs="Tahoma"/>
          <w:sz w:val="20"/>
          <w:szCs w:val="20"/>
        </w:rPr>
        <w:t xml:space="preserve"> do wykonywania zamówienia</w:t>
      </w:r>
      <w:r w:rsidR="00765924">
        <w:rPr>
          <w:rFonts w:ascii="Tahoma" w:hAnsi="Tahoma" w:cs="Tahoma"/>
          <w:sz w:val="20"/>
          <w:szCs w:val="20"/>
        </w:rPr>
        <w:t xml:space="preserve">. </w:t>
      </w:r>
    </w:p>
    <w:p w:rsidR="009B33C3" w:rsidRPr="00343AFE" w:rsidRDefault="009B33C3" w:rsidP="00A85046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43AFE">
        <w:rPr>
          <w:rFonts w:ascii="Tahoma" w:hAnsi="Tahoma" w:cs="Tahoma"/>
          <w:b/>
          <w:sz w:val="20"/>
          <w:szCs w:val="20"/>
        </w:rPr>
        <w:t>10. RODO</w:t>
      </w:r>
      <w:r w:rsidR="00EF5E94">
        <w:rPr>
          <w:rFonts w:ascii="Tahoma" w:hAnsi="Tahoma" w:cs="Tahoma"/>
          <w:b/>
          <w:sz w:val="20"/>
          <w:szCs w:val="20"/>
        </w:rPr>
        <w:t>- klauzula informacyjna</w:t>
      </w:r>
    </w:p>
    <w:p w:rsidR="00EF5E94" w:rsidRPr="00EF5E94" w:rsidRDefault="00EF5E94" w:rsidP="00EF5E94">
      <w:pPr>
        <w:pStyle w:val="Normalny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EF5E94">
        <w:rPr>
          <w:rStyle w:val="Uwydatnienie"/>
          <w:rFonts w:ascii="Tahoma" w:hAnsi="Tahoma" w:cs="Tahoma"/>
          <w:i w:val="0"/>
          <w:sz w:val="20"/>
          <w:szCs w:val="20"/>
        </w:rPr>
        <w:t>Informujemy, że:</w:t>
      </w:r>
    </w:p>
    <w:p w:rsidR="00EF5E94" w:rsidRPr="00EF5E94" w:rsidRDefault="00EF5E94" w:rsidP="00EF5E94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F5E94">
        <w:rPr>
          <w:rStyle w:val="Uwydatnienie"/>
          <w:rFonts w:ascii="Tahoma" w:hAnsi="Tahoma" w:cs="Tahoma"/>
          <w:i w:val="0"/>
          <w:sz w:val="20"/>
          <w:szCs w:val="20"/>
        </w:rPr>
        <w:t>1.</w:t>
      </w:r>
      <w:r w:rsidR="002550AA">
        <w:rPr>
          <w:rStyle w:val="Uwydatnienie"/>
          <w:rFonts w:ascii="Tahoma" w:hAnsi="Tahoma" w:cs="Tahoma"/>
          <w:i w:val="0"/>
          <w:sz w:val="20"/>
          <w:szCs w:val="20"/>
        </w:rPr>
        <w:t xml:space="preserve"> </w:t>
      </w:r>
      <w:r w:rsidRPr="00EF5E94">
        <w:rPr>
          <w:rStyle w:val="Uwydatnienie"/>
          <w:rFonts w:ascii="Tahoma" w:hAnsi="Tahoma" w:cs="Tahoma"/>
          <w:i w:val="0"/>
          <w:sz w:val="20"/>
          <w:szCs w:val="20"/>
        </w:rPr>
        <w:t>Administratorem danych wskazanych w zgodzie</w:t>
      </w:r>
      <w:r w:rsidR="00E07133">
        <w:rPr>
          <w:rStyle w:val="Uwydatnienie"/>
          <w:rFonts w:ascii="Tahoma" w:hAnsi="Tahoma" w:cs="Tahoma"/>
          <w:i w:val="0"/>
          <w:sz w:val="20"/>
          <w:szCs w:val="20"/>
        </w:rPr>
        <w:t xml:space="preserve"> </w:t>
      </w:r>
      <w:r w:rsidRPr="00EF5E94">
        <w:rPr>
          <w:rStyle w:val="Uwydatnienie"/>
          <w:rFonts w:ascii="Tahoma" w:hAnsi="Tahoma" w:cs="Tahoma"/>
          <w:i w:val="0"/>
          <w:sz w:val="20"/>
          <w:szCs w:val="20"/>
        </w:rPr>
        <w:t>na przetwarzanie danych osobowych</w:t>
      </w:r>
      <w:r w:rsidR="00E07133">
        <w:rPr>
          <w:rStyle w:val="Uwydatnienie"/>
          <w:rFonts w:ascii="Tahoma" w:hAnsi="Tahoma" w:cs="Tahoma"/>
          <w:i w:val="0"/>
          <w:sz w:val="20"/>
          <w:szCs w:val="20"/>
        </w:rPr>
        <w:t xml:space="preserve"> zamieszczonych na formularzu ofertowym </w:t>
      </w:r>
      <w:r w:rsidRPr="00EF5E94">
        <w:rPr>
          <w:rStyle w:val="Uwydatnienie"/>
          <w:rFonts w:ascii="Tahoma" w:hAnsi="Tahoma" w:cs="Tahoma"/>
          <w:i w:val="0"/>
          <w:sz w:val="20"/>
          <w:szCs w:val="20"/>
        </w:rPr>
        <w:t xml:space="preserve"> jest Urząd Gminy Sośno z siedzibą przy ul. Nowa 1, w Sośnie (kod pocztowy: 89-412), tel.: 52 389 01 29, adres mailowy: iod@sosno.pl</w:t>
      </w:r>
    </w:p>
    <w:p w:rsidR="00EF5E94" w:rsidRPr="005A08B1" w:rsidRDefault="00EF5E94" w:rsidP="00EF5E94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5A08B1">
        <w:rPr>
          <w:rStyle w:val="Uwydatnienie"/>
          <w:rFonts w:ascii="Tahoma" w:hAnsi="Tahoma" w:cs="Tahoma"/>
          <w:i w:val="0"/>
          <w:sz w:val="20"/>
          <w:szCs w:val="20"/>
        </w:rPr>
        <w:t xml:space="preserve">2. Celem zbierania danych jest </w:t>
      </w:r>
      <w:r w:rsidRPr="005A08B1">
        <w:rPr>
          <w:rFonts w:ascii="Tahoma" w:hAnsi="Tahoma" w:cs="Tahoma"/>
          <w:sz w:val="20"/>
          <w:szCs w:val="20"/>
        </w:rPr>
        <w:t xml:space="preserve">przeprowadzenie zapytania ofertowego na Pełnienie funkcji inspektora nadzoru inwestorskiego nad zadaniem polegającym na </w:t>
      </w:r>
      <w:r w:rsidRPr="005A08B1">
        <w:rPr>
          <w:rFonts w:ascii="Tahoma" w:hAnsi="Tahoma" w:cs="Tahoma"/>
          <w:b/>
          <w:sz w:val="20"/>
          <w:szCs w:val="20"/>
        </w:rPr>
        <w:t>„Przebudowie i</w:t>
      </w:r>
      <w:r w:rsidR="005A08B1" w:rsidRPr="005A08B1">
        <w:rPr>
          <w:rFonts w:ascii="Tahoma" w:hAnsi="Tahoma" w:cs="Tahoma"/>
          <w:b/>
          <w:sz w:val="20"/>
          <w:szCs w:val="20"/>
        </w:rPr>
        <w:t> </w:t>
      </w:r>
      <w:r w:rsidRPr="005A08B1">
        <w:rPr>
          <w:rFonts w:ascii="Tahoma" w:hAnsi="Tahoma" w:cs="Tahoma"/>
          <w:b/>
          <w:sz w:val="20"/>
          <w:szCs w:val="20"/>
        </w:rPr>
        <w:t>rozbudowie oczyszczalni ścieków w Wąwelnie”</w:t>
      </w:r>
    </w:p>
    <w:p w:rsidR="00EF5E94" w:rsidRPr="001C66EE" w:rsidRDefault="00EF5E94" w:rsidP="001C66EE">
      <w:pPr>
        <w:spacing w:after="60"/>
        <w:jc w:val="both"/>
        <w:rPr>
          <w:rFonts w:ascii="Tahoma" w:hAnsi="Tahoma" w:cs="Tahoma"/>
          <w:iCs/>
          <w:sz w:val="20"/>
          <w:szCs w:val="20"/>
        </w:rPr>
      </w:pPr>
      <w:r w:rsidRPr="001C66EE">
        <w:rPr>
          <w:rStyle w:val="Uwydatnienie"/>
          <w:rFonts w:ascii="Tahoma" w:hAnsi="Tahoma" w:cs="Tahoma"/>
          <w:i w:val="0"/>
          <w:sz w:val="20"/>
          <w:szCs w:val="20"/>
        </w:rPr>
        <w:t>3. Przysługuje Pani/Panu prawo dostępu do treści danych oraz ich sprostowania, usunięcia lub</w:t>
      </w:r>
      <w:r w:rsidR="00C02CA0">
        <w:rPr>
          <w:rStyle w:val="Uwydatnienie"/>
          <w:rFonts w:ascii="Tahoma" w:hAnsi="Tahoma" w:cs="Tahoma"/>
          <w:i w:val="0"/>
          <w:sz w:val="20"/>
          <w:szCs w:val="20"/>
        </w:rPr>
        <w:t> </w:t>
      </w:r>
      <w:r w:rsidRPr="001C66EE">
        <w:rPr>
          <w:rStyle w:val="Uwydatnienie"/>
          <w:rFonts w:ascii="Tahoma" w:hAnsi="Tahoma" w:cs="Tahoma"/>
          <w:i w:val="0"/>
          <w:sz w:val="20"/>
          <w:szCs w:val="20"/>
        </w:rPr>
        <w:t xml:space="preserve">ograniczenia przetwarzania, a także prawo sprzeciwu, zażądania zaprzestania przetwarzania </w:t>
      </w:r>
      <w:r w:rsidRPr="001C66EE">
        <w:rPr>
          <w:rStyle w:val="Uwydatnienie"/>
          <w:rFonts w:ascii="Tahoma" w:hAnsi="Tahoma" w:cs="Tahoma"/>
          <w:i w:val="0"/>
          <w:sz w:val="20"/>
          <w:szCs w:val="20"/>
        </w:rPr>
        <w:lastRenderedPageBreak/>
        <w:t>i przenoszenia danych, jak również prawo do cofnięcia zgody w dowolnym momencie oraz prawo do</w:t>
      </w:r>
      <w:r w:rsidR="001C66EE" w:rsidRPr="001C66EE">
        <w:rPr>
          <w:rStyle w:val="Uwydatnienie"/>
          <w:rFonts w:ascii="Tahoma" w:hAnsi="Tahoma" w:cs="Tahoma"/>
          <w:i w:val="0"/>
          <w:sz w:val="20"/>
          <w:szCs w:val="20"/>
        </w:rPr>
        <w:t> </w:t>
      </w:r>
      <w:r w:rsidRPr="001C66EE">
        <w:rPr>
          <w:rStyle w:val="Uwydatnienie"/>
          <w:rFonts w:ascii="Tahoma" w:hAnsi="Tahoma" w:cs="Tahoma"/>
          <w:i w:val="0"/>
          <w:sz w:val="20"/>
          <w:szCs w:val="20"/>
        </w:rPr>
        <w:t xml:space="preserve">wniesienia skargi do </w:t>
      </w:r>
      <w:r w:rsidRPr="001C66EE">
        <w:rPr>
          <w:rFonts w:ascii="Tahoma" w:hAnsi="Tahoma" w:cs="Tahoma"/>
          <w:sz w:val="20"/>
          <w:szCs w:val="20"/>
        </w:rPr>
        <w:t>Prezesa Urzędu Ochrony Danych Osobowych</w:t>
      </w:r>
      <w:r w:rsidRPr="001C66EE">
        <w:rPr>
          <w:rStyle w:val="Uwydatnienie"/>
          <w:rFonts w:ascii="Tahoma" w:hAnsi="Tahoma" w:cs="Tahoma"/>
          <w:i w:val="0"/>
          <w:sz w:val="20"/>
          <w:szCs w:val="20"/>
        </w:rPr>
        <w:t>.</w:t>
      </w:r>
    </w:p>
    <w:p w:rsidR="002550AA" w:rsidRPr="002550AA" w:rsidRDefault="00EF5E94" w:rsidP="001C66EE">
      <w:pPr>
        <w:spacing w:after="60"/>
        <w:jc w:val="both"/>
        <w:rPr>
          <w:rStyle w:val="Uwydatnienie"/>
          <w:rFonts w:ascii="Tahoma" w:hAnsi="Tahoma" w:cs="Tahoma"/>
          <w:i w:val="0"/>
          <w:sz w:val="20"/>
          <w:szCs w:val="20"/>
        </w:rPr>
      </w:pPr>
      <w:r w:rsidRPr="002550AA">
        <w:rPr>
          <w:rStyle w:val="Uwydatnienie"/>
          <w:rFonts w:ascii="Tahoma" w:hAnsi="Tahoma" w:cs="Tahoma"/>
          <w:i w:val="0"/>
          <w:sz w:val="20"/>
          <w:szCs w:val="20"/>
        </w:rPr>
        <w:t xml:space="preserve">4. Podanie danych jest dobrowolne, lecz ułatwi dalsze kontaktowanie w przedmiotowej sprawie. </w:t>
      </w:r>
    </w:p>
    <w:p w:rsidR="00EF5E94" w:rsidRPr="002550AA" w:rsidRDefault="00EF5E94" w:rsidP="001C66EE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2550AA">
        <w:rPr>
          <w:rFonts w:ascii="Tahoma" w:hAnsi="Tahoma" w:cs="Tahoma"/>
          <w:sz w:val="20"/>
          <w:szCs w:val="20"/>
        </w:rPr>
        <w:t xml:space="preserve">5. </w:t>
      </w:r>
      <w:r w:rsidRPr="002550AA">
        <w:rPr>
          <w:rStyle w:val="Uwydatnienie"/>
          <w:rFonts w:ascii="Tahoma" w:hAnsi="Tahoma" w:cs="Tahoma"/>
          <w:i w:val="0"/>
          <w:sz w:val="20"/>
          <w:szCs w:val="20"/>
        </w:rPr>
        <w:t>Dane udostępnione przez Panią/Pana nie będą podlegały udostępnieniu podmiotom trzecim. Odbiorcami danych będą tylko instytucje upoważnione z mocy prawa.</w:t>
      </w:r>
    </w:p>
    <w:p w:rsidR="00EF5E94" w:rsidRPr="00493801" w:rsidRDefault="00EF5E94" w:rsidP="001C66EE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2550AA">
        <w:rPr>
          <w:rFonts w:ascii="Tahoma" w:hAnsi="Tahoma" w:cs="Tahoma"/>
          <w:sz w:val="20"/>
          <w:szCs w:val="20"/>
        </w:rPr>
        <w:t xml:space="preserve">6. </w:t>
      </w:r>
      <w:r w:rsidRPr="00493801">
        <w:rPr>
          <w:rStyle w:val="Uwydatnienie"/>
          <w:rFonts w:ascii="Tahoma" w:hAnsi="Tahoma" w:cs="Tahoma"/>
          <w:i w:val="0"/>
          <w:sz w:val="20"/>
          <w:szCs w:val="20"/>
        </w:rPr>
        <w:t>Dane udostępnione przez Panią/Pana nie będą podlegały profilowaniu.</w:t>
      </w:r>
    </w:p>
    <w:p w:rsidR="00EF5E94" w:rsidRPr="00493801" w:rsidRDefault="00EF5E94" w:rsidP="001C66EE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493801">
        <w:rPr>
          <w:rFonts w:ascii="Tahoma" w:hAnsi="Tahoma" w:cs="Tahoma"/>
          <w:sz w:val="20"/>
          <w:szCs w:val="20"/>
        </w:rPr>
        <w:t xml:space="preserve">7. </w:t>
      </w:r>
      <w:r w:rsidRPr="00493801">
        <w:rPr>
          <w:rStyle w:val="Uwydatnienie"/>
          <w:rFonts w:ascii="Tahoma" w:hAnsi="Tahoma" w:cs="Tahoma"/>
          <w:i w:val="0"/>
          <w:sz w:val="20"/>
          <w:szCs w:val="20"/>
        </w:rPr>
        <w:t>Administrator danych nie ma zamiaru przekazywać danych osobowych do państwa trzeciego lub</w:t>
      </w:r>
      <w:r w:rsidR="00493801" w:rsidRPr="00493801">
        <w:rPr>
          <w:rStyle w:val="Uwydatnienie"/>
          <w:rFonts w:ascii="Tahoma" w:hAnsi="Tahoma" w:cs="Tahoma"/>
          <w:i w:val="0"/>
          <w:sz w:val="20"/>
          <w:szCs w:val="20"/>
        </w:rPr>
        <w:t> </w:t>
      </w:r>
      <w:r w:rsidRPr="00493801">
        <w:rPr>
          <w:rStyle w:val="Uwydatnienie"/>
          <w:rFonts w:ascii="Tahoma" w:hAnsi="Tahoma" w:cs="Tahoma"/>
          <w:i w:val="0"/>
          <w:sz w:val="20"/>
          <w:szCs w:val="20"/>
        </w:rPr>
        <w:t>organizacji międzynarodowej.</w:t>
      </w:r>
    </w:p>
    <w:p w:rsidR="00EF5E94" w:rsidRPr="00EF5E94" w:rsidRDefault="00EF5E94" w:rsidP="001C66EE">
      <w:pPr>
        <w:spacing w:after="60"/>
        <w:jc w:val="both"/>
        <w:rPr>
          <w:rStyle w:val="Uwydatnienie"/>
          <w:rFonts w:ascii="Tahoma" w:hAnsi="Tahoma" w:cs="Tahoma"/>
          <w:i w:val="0"/>
          <w:sz w:val="20"/>
          <w:szCs w:val="20"/>
        </w:rPr>
      </w:pPr>
      <w:r w:rsidRPr="00493801">
        <w:rPr>
          <w:rFonts w:ascii="Tahoma" w:hAnsi="Tahoma" w:cs="Tahoma"/>
          <w:sz w:val="20"/>
          <w:szCs w:val="20"/>
        </w:rPr>
        <w:t xml:space="preserve">8. </w:t>
      </w:r>
      <w:r w:rsidRPr="00493801">
        <w:rPr>
          <w:rStyle w:val="Uwydatnienie"/>
          <w:rFonts w:ascii="Tahoma" w:hAnsi="Tahoma" w:cs="Tahoma"/>
          <w:i w:val="0"/>
          <w:sz w:val="20"/>
          <w:szCs w:val="20"/>
        </w:rPr>
        <w:t>Dane osobowe będą przechowywane przez okres dwóch lat, licząc od dnia zakończenia umowy.</w:t>
      </w:r>
    </w:p>
    <w:p w:rsidR="006975F1" w:rsidRDefault="006975F1" w:rsidP="006975F1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6975F1" w:rsidRPr="006975F1" w:rsidRDefault="006975F1" w:rsidP="006975F1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6975F1">
        <w:rPr>
          <w:rFonts w:ascii="Tahoma" w:hAnsi="Tahoma" w:cs="Tahoma"/>
          <w:b/>
          <w:sz w:val="20"/>
          <w:szCs w:val="20"/>
        </w:rPr>
        <w:t>11. Nazwa projektu lub programu</w:t>
      </w:r>
    </w:p>
    <w:p w:rsidR="00EF5E94" w:rsidRPr="006975F1" w:rsidRDefault="006975F1" w:rsidP="006975F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975F1">
        <w:rPr>
          <w:rFonts w:ascii="Tahoma" w:hAnsi="Tahoma" w:cs="Tahoma"/>
          <w:sz w:val="20"/>
          <w:szCs w:val="20"/>
        </w:rPr>
        <w:t>Zadanie współfinansowane z Europejskiego Funduszu Rozwoju Regionalnego w ramach Osi</w:t>
      </w:r>
      <w:r>
        <w:rPr>
          <w:rFonts w:ascii="Tahoma" w:hAnsi="Tahoma" w:cs="Tahoma"/>
          <w:sz w:val="20"/>
          <w:szCs w:val="20"/>
        </w:rPr>
        <w:t xml:space="preserve"> </w:t>
      </w:r>
      <w:r w:rsidRPr="006975F1">
        <w:rPr>
          <w:rFonts w:ascii="Tahoma" w:hAnsi="Tahoma" w:cs="Tahoma"/>
          <w:sz w:val="20"/>
          <w:szCs w:val="20"/>
        </w:rPr>
        <w:t>priorytetowej 4. Region przyjazny środowisku, Działanie 4.3 Rozwój infrastruktury wodno-ściekowej</w:t>
      </w:r>
      <w:r>
        <w:rPr>
          <w:rFonts w:ascii="Tahoma" w:hAnsi="Tahoma" w:cs="Tahoma"/>
          <w:sz w:val="20"/>
          <w:szCs w:val="20"/>
        </w:rPr>
        <w:t xml:space="preserve"> </w:t>
      </w:r>
      <w:r w:rsidRPr="006975F1">
        <w:rPr>
          <w:rFonts w:ascii="Tahoma" w:hAnsi="Tahoma" w:cs="Tahoma"/>
          <w:sz w:val="20"/>
          <w:szCs w:val="20"/>
        </w:rPr>
        <w:t>Regionalnego Programu Operacyjnego Województwa Kujawsko-Pomorskiego na lata 2014-2020</w:t>
      </w:r>
      <w:r>
        <w:rPr>
          <w:rFonts w:ascii="Tahoma" w:hAnsi="Tahoma" w:cs="Tahoma"/>
          <w:sz w:val="20"/>
          <w:szCs w:val="20"/>
        </w:rPr>
        <w:t>.</w:t>
      </w:r>
    </w:p>
    <w:p w:rsidR="006975F1" w:rsidRDefault="006975F1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855B30" w:rsidRPr="00F11E9C" w:rsidRDefault="00855B30" w:rsidP="00A8504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Załączniki do zapytania:</w:t>
      </w:r>
    </w:p>
    <w:p w:rsidR="00855B30" w:rsidRPr="00F11E9C" w:rsidRDefault="00855B30" w:rsidP="00A850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Formularz ofertowy;</w:t>
      </w:r>
    </w:p>
    <w:p w:rsidR="00A7652A" w:rsidRPr="00F11E9C" w:rsidRDefault="00855B30" w:rsidP="00A850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Ogólne warunki umowy;</w:t>
      </w:r>
      <w:r w:rsidR="00A7652A" w:rsidRPr="00F11E9C">
        <w:rPr>
          <w:rFonts w:ascii="Tahoma" w:hAnsi="Tahoma" w:cs="Tahoma"/>
          <w:sz w:val="20"/>
          <w:szCs w:val="20"/>
        </w:rPr>
        <w:t xml:space="preserve"> </w:t>
      </w:r>
    </w:p>
    <w:p w:rsidR="00855B30" w:rsidRPr="00F11E9C" w:rsidRDefault="00855B30" w:rsidP="00A850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wykaz osób, które będą uczestniczyć w realizacji zamówienia;</w:t>
      </w:r>
    </w:p>
    <w:p w:rsidR="00F11E9C" w:rsidRDefault="0002614B" w:rsidP="00A850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dokumentacja projektowa</w:t>
      </w:r>
      <w:r w:rsidR="00F11E9C" w:rsidRPr="00F11E9C">
        <w:rPr>
          <w:rFonts w:ascii="Tahoma" w:hAnsi="Tahoma" w:cs="Tahoma"/>
          <w:sz w:val="20"/>
          <w:szCs w:val="20"/>
        </w:rPr>
        <w:t xml:space="preserve"> dostępna na stronie internetowej:</w:t>
      </w:r>
      <w:r w:rsidR="00F11E9C">
        <w:rPr>
          <w:rFonts w:ascii="Tahoma" w:hAnsi="Tahoma" w:cs="Tahoma"/>
          <w:sz w:val="20"/>
          <w:szCs w:val="20"/>
        </w:rPr>
        <w:t xml:space="preserve"> </w:t>
      </w:r>
    </w:p>
    <w:p w:rsidR="00855B30" w:rsidRDefault="001148C1" w:rsidP="00F11E9C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F11E9C" w:rsidRPr="003B6A3D">
          <w:rPr>
            <w:rStyle w:val="Hipercze"/>
            <w:rFonts w:ascii="Tahoma" w:hAnsi="Tahoma" w:cs="Tahoma"/>
            <w:sz w:val="20"/>
            <w:szCs w:val="20"/>
          </w:rPr>
          <w:t>https://gm-sosno.rbip.mojregion.info/</w:t>
        </w:r>
      </w:hyperlink>
    </w:p>
    <w:p w:rsidR="00F11E9C" w:rsidRDefault="001148C1" w:rsidP="00A85046">
      <w:pPr>
        <w:pStyle w:val="Akapitzlist"/>
        <w:spacing w:after="0" w:line="360" w:lineRule="auto"/>
        <w:jc w:val="both"/>
      </w:pPr>
      <w:hyperlink r:id="rId11" w:history="1">
        <w:r w:rsidR="00AD42CC" w:rsidRPr="000D2020">
          <w:rPr>
            <w:rStyle w:val="Hipercze"/>
          </w:rPr>
          <w:t>http://gm-sosno.rbip.mojregion.info/przebudowa-i-rozbudowa-oczyszczalni-sciekow-w-wawelnie-2/</w:t>
        </w:r>
      </w:hyperlink>
    </w:p>
    <w:p w:rsidR="00DB23A2" w:rsidRDefault="00DB23A2" w:rsidP="00DB23A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690D21" w:rsidRPr="00DB23A2" w:rsidRDefault="00690D21" w:rsidP="00DB23A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B23A2">
        <w:rPr>
          <w:rFonts w:ascii="Tahoma" w:hAnsi="Tahoma" w:cs="Tahoma"/>
          <w:sz w:val="20"/>
          <w:szCs w:val="20"/>
        </w:rPr>
        <w:t>Otrzymują:</w:t>
      </w:r>
    </w:p>
    <w:p w:rsidR="00690D21" w:rsidRDefault="00844E92" w:rsidP="00A8504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11E9C">
        <w:rPr>
          <w:rFonts w:ascii="Tahoma" w:hAnsi="Tahoma" w:cs="Tahoma"/>
          <w:sz w:val="20"/>
          <w:szCs w:val="20"/>
        </w:rPr>
        <w:t>Adresat (wg rozdzielnika)</w:t>
      </w:r>
    </w:p>
    <w:p w:rsidR="007536CB" w:rsidRDefault="001148C1" w:rsidP="007536C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hyperlink r:id="rId12" w:history="1">
        <w:r w:rsidR="007536CB" w:rsidRPr="003B6A3D">
          <w:rPr>
            <w:rStyle w:val="Hipercze"/>
            <w:rFonts w:ascii="Tahoma" w:hAnsi="Tahoma" w:cs="Tahoma"/>
            <w:sz w:val="20"/>
            <w:szCs w:val="20"/>
          </w:rPr>
          <w:t>https://gm-sosno.rbip.mojregion.info/</w:t>
        </w:r>
      </w:hyperlink>
    </w:p>
    <w:p w:rsidR="007536CB" w:rsidRPr="00F11E9C" w:rsidRDefault="007536CB" w:rsidP="00A8504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A/a.</w:t>
      </w:r>
    </w:p>
    <w:p w:rsidR="00844E92" w:rsidRPr="00D7077A" w:rsidRDefault="00844E92" w:rsidP="00A85046">
      <w:pPr>
        <w:pStyle w:val="Akapitzlist"/>
        <w:spacing w:after="0" w:line="36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861EAC" w:rsidRPr="00D7077A" w:rsidRDefault="00861EAC" w:rsidP="00A85046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sectPr w:rsidR="00861EAC" w:rsidRPr="00D7077A" w:rsidSect="006B655A">
      <w:headerReference w:type="default" r:id="rId13"/>
      <w:pgSz w:w="11906" w:h="16838"/>
      <w:pgMar w:top="56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C1" w:rsidRDefault="001148C1" w:rsidP="006B655A">
      <w:pPr>
        <w:spacing w:after="0" w:line="240" w:lineRule="auto"/>
      </w:pPr>
      <w:r>
        <w:separator/>
      </w:r>
    </w:p>
  </w:endnote>
  <w:endnote w:type="continuationSeparator" w:id="0">
    <w:p w:rsidR="001148C1" w:rsidRDefault="001148C1" w:rsidP="006B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C1" w:rsidRDefault="001148C1" w:rsidP="006B655A">
      <w:pPr>
        <w:spacing w:after="0" w:line="240" w:lineRule="auto"/>
      </w:pPr>
      <w:r>
        <w:separator/>
      </w:r>
    </w:p>
  </w:footnote>
  <w:footnote w:type="continuationSeparator" w:id="0">
    <w:p w:rsidR="001148C1" w:rsidRDefault="001148C1" w:rsidP="006B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8C1" w:rsidRDefault="001148C1">
    <w:pPr>
      <w:pStyle w:val="Nagwek"/>
      <w:rPr>
        <w:noProof/>
        <w:lang w:eastAsia="pl-PL"/>
      </w:rPr>
    </w:pPr>
  </w:p>
  <w:p w:rsidR="001148C1" w:rsidRDefault="001148C1">
    <w:pPr>
      <w:pStyle w:val="Nagwek"/>
      <w:rPr>
        <w:noProof/>
        <w:lang w:eastAsia="pl-PL"/>
      </w:rPr>
    </w:pPr>
  </w:p>
  <w:p w:rsidR="001148C1" w:rsidRDefault="001148C1">
    <w:pPr>
      <w:pStyle w:val="Nagwek"/>
    </w:pPr>
    <w:r w:rsidRPr="00DE10C6">
      <w:rPr>
        <w:noProof/>
        <w:lang w:eastAsia="pl-PL"/>
      </w:rPr>
      <w:drawing>
        <wp:inline distT="0" distB="0" distL="0" distR="0">
          <wp:extent cx="5709285" cy="596265"/>
          <wp:effectExtent l="0" t="0" r="571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48C1" w:rsidRDefault="00114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47D"/>
    <w:multiLevelType w:val="hybridMultilevel"/>
    <w:tmpl w:val="31E6B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AA6"/>
    <w:multiLevelType w:val="hybridMultilevel"/>
    <w:tmpl w:val="F9F8411E"/>
    <w:lvl w:ilvl="0" w:tplc="7ABE3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890E9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A9EDD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64907"/>
    <w:multiLevelType w:val="hybridMultilevel"/>
    <w:tmpl w:val="B80AE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F793C"/>
    <w:multiLevelType w:val="hybridMultilevel"/>
    <w:tmpl w:val="7C7E8D0E"/>
    <w:lvl w:ilvl="0" w:tplc="4B603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782"/>
    <w:rsid w:val="0002614B"/>
    <w:rsid w:val="00046680"/>
    <w:rsid w:val="00076A11"/>
    <w:rsid w:val="0008597E"/>
    <w:rsid w:val="00094A31"/>
    <w:rsid w:val="000A17E3"/>
    <w:rsid w:val="000F09F9"/>
    <w:rsid w:val="00106E5C"/>
    <w:rsid w:val="00113700"/>
    <w:rsid w:val="001148C1"/>
    <w:rsid w:val="0013350E"/>
    <w:rsid w:val="00154FDF"/>
    <w:rsid w:val="00157980"/>
    <w:rsid w:val="0018766C"/>
    <w:rsid w:val="00196328"/>
    <w:rsid w:val="001A5B6C"/>
    <w:rsid w:val="001A78E3"/>
    <w:rsid w:val="001C66EE"/>
    <w:rsid w:val="00201E3F"/>
    <w:rsid w:val="00207C97"/>
    <w:rsid w:val="002550AA"/>
    <w:rsid w:val="00257E42"/>
    <w:rsid w:val="00293736"/>
    <w:rsid w:val="002A5992"/>
    <w:rsid w:val="0030391D"/>
    <w:rsid w:val="00342EC2"/>
    <w:rsid w:val="00343AFE"/>
    <w:rsid w:val="00352293"/>
    <w:rsid w:val="00357421"/>
    <w:rsid w:val="003D5B2D"/>
    <w:rsid w:val="003E1E17"/>
    <w:rsid w:val="004051FD"/>
    <w:rsid w:val="00423782"/>
    <w:rsid w:val="00432053"/>
    <w:rsid w:val="00466B5B"/>
    <w:rsid w:val="00493801"/>
    <w:rsid w:val="004B74EA"/>
    <w:rsid w:val="004C3FCB"/>
    <w:rsid w:val="004D5082"/>
    <w:rsid w:val="004F4EDD"/>
    <w:rsid w:val="0050228F"/>
    <w:rsid w:val="00513E74"/>
    <w:rsid w:val="005234F8"/>
    <w:rsid w:val="0052762E"/>
    <w:rsid w:val="00532BBC"/>
    <w:rsid w:val="00541A6E"/>
    <w:rsid w:val="005457C8"/>
    <w:rsid w:val="005477DA"/>
    <w:rsid w:val="005552D8"/>
    <w:rsid w:val="0055739D"/>
    <w:rsid w:val="0055790B"/>
    <w:rsid w:val="005A08B1"/>
    <w:rsid w:val="005A4A9B"/>
    <w:rsid w:val="00614908"/>
    <w:rsid w:val="00641D00"/>
    <w:rsid w:val="006654A2"/>
    <w:rsid w:val="00690D21"/>
    <w:rsid w:val="00693ADA"/>
    <w:rsid w:val="006975F1"/>
    <w:rsid w:val="006B655A"/>
    <w:rsid w:val="006E6A70"/>
    <w:rsid w:val="007073BE"/>
    <w:rsid w:val="00726578"/>
    <w:rsid w:val="00744B7E"/>
    <w:rsid w:val="00745D3B"/>
    <w:rsid w:val="007536CB"/>
    <w:rsid w:val="007651A4"/>
    <w:rsid w:val="00765924"/>
    <w:rsid w:val="007C0AEC"/>
    <w:rsid w:val="007F21B9"/>
    <w:rsid w:val="008240F0"/>
    <w:rsid w:val="00844E92"/>
    <w:rsid w:val="00855B30"/>
    <w:rsid w:val="00861EAC"/>
    <w:rsid w:val="008902FF"/>
    <w:rsid w:val="00893702"/>
    <w:rsid w:val="008B7C8A"/>
    <w:rsid w:val="009A4B87"/>
    <w:rsid w:val="009B33C3"/>
    <w:rsid w:val="00A4325A"/>
    <w:rsid w:val="00A7652A"/>
    <w:rsid w:val="00A85046"/>
    <w:rsid w:val="00AA4C0D"/>
    <w:rsid w:val="00AD42CC"/>
    <w:rsid w:val="00AF32EA"/>
    <w:rsid w:val="00B412E4"/>
    <w:rsid w:val="00B44A1F"/>
    <w:rsid w:val="00B56DC8"/>
    <w:rsid w:val="00B7359B"/>
    <w:rsid w:val="00B802BB"/>
    <w:rsid w:val="00C02CA0"/>
    <w:rsid w:val="00C064C7"/>
    <w:rsid w:val="00C302D6"/>
    <w:rsid w:val="00C311D7"/>
    <w:rsid w:val="00C86838"/>
    <w:rsid w:val="00C95C71"/>
    <w:rsid w:val="00CE36C9"/>
    <w:rsid w:val="00CE54A7"/>
    <w:rsid w:val="00CF15F4"/>
    <w:rsid w:val="00D7077A"/>
    <w:rsid w:val="00D77384"/>
    <w:rsid w:val="00D97E19"/>
    <w:rsid w:val="00DB23A2"/>
    <w:rsid w:val="00DB7D7F"/>
    <w:rsid w:val="00DC00E8"/>
    <w:rsid w:val="00DD0829"/>
    <w:rsid w:val="00E07133"/>
    <w:rsid w:val="00E262A6"/>
    <w:rsid w:val="00E75F82"/>
    <w:rsid w:val="00E87E3C"/>
    <w:rsid w:val="00EA7BD3"/>
    <w:rsid w:val="00EC6D89"/>
    <w:rsid w:val="00EE1916"/>
    <w:rsid w:val="00EF5E94"/>
    <w:rsid w:val="00EF7EA6"/>
    <w:rsid w:val="00F02D9F"/>
    <w:rsid w:val="00F11E9C"/>
    <w:rsid w:val="00F61786"/>
    <w:rsid w:val="00F82B7D"/>
    <w:rsid w:val="00F92D7A"/>
    <w:rsid w:val="00F957CB"/>
    <w:rsid w:val="00FB1407"/>
    <w:rsid w:val="00FB3CC7"/>
    <w:rsid w:val="00FB6D86"/>
    <w:rsid w:val="00FC2D3A"/>
    <w:rsid w:val="00FE0447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4B823C83"/>
  <w15:docId w15:val="{281F543C-DC43-44D1-8463-D49638AD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51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1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6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55A"/>
  </w:style>
  <w:style w:type="paragraph" w:styleId="Stopka">
    <w:name w:val="footer"/>
    <w:basedOn w:val="Normalny"/>
    <w:link w:val="StopkaZnak"/>
    <w:uiPriority w:val="99"/>
    <w:unhideWhenUsed/>
    <w:rsid w:val="006B6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55A"/>
  </w:style>
  <w:style w:type="character" w:styleId="Hipercze">
    <w:name w:val="Hyperlink"/>
    <w:basedOn w:val="Domylnaczcionkaakapitu"/>
    <w:uiPriority w:val="99"/>
    <w:unhideWhenUsed/>
    <w:rsid w:val="00207C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7C97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EF5E94"/>
    <w:pPr>
      <w:spacing w:before="100" w:beforeAutospacing="1" w:after="100" w:afterAutospacing="1" w:line="276" w:lineRule="auto"/>
    </w:pPr>
    <w:rPr>
      <w:rFonts w:ascii="Calibri" w:eastAsia="Times New Roman" w:hAnsi="Calibri" w:cs="Times New Roman"/>
    </w:rPr>
  </w:style>
  <w:style w:type="character" w:styleId="Uwydatnienie">
    <w:name w:val="Emphasis"/>
    <w:basedOn w:val="Domylnaczcionkaakapitu"/>
    <w:uiPriority w:val="20"/>
    <w:qFormat/>
    <w:rsid w:val="00EF5E9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B2D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4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-sosno.rbip.mojregion.info/przebudowa-i-rozbudowa-oczyszczalni-sciekow-w-wawelnie-2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m-sosno.rbip.mojregion.info/" TargetMode="External"/><Relationship Id="rId12" Type="http://schemas.openxmlformats.org/officeDocument/2006/relationships/hyperlink" Target="https://gm-sosno.rbip.mojregion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m-sosno.rbip.mojregion.info/przebudowa-i-rozbudowa-oczyszczalni-sciekow-w-wawelnie-2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m-sosno.rbip.mojregion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sosno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620E417A.dotm</Template>
  <TotalTime>14</TotalTime>
  <Pages>5</Pages>
  <Words>1787</Words>
  <Characters>10723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Bociek</dc:creator>
  <cp:lastModifiedBy>Katarzyna Bociek</cp:lastModifiedBy>
  <cp:revision>8</cp:revision>
  <dcterms:created xsi:type="dcterms:W3CDTF">2019-04-06T17:39:00Z</dcterms:created>
  <dcterms:modified xsi:type="dcterms:W3CDTF">2019-04-08T08:08:00Z</dcterms:modified>
</cp:coreProperties>
</file>